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110FF" w14:textId="77777777" w:rsidR="00264CF2" w:rsidRPr="007433BF" w:rsidRDefault="00264CF2" w:rsidP="00264CF2">
      <w:pPr>
        <w:pStyle w:val="Textoindependiente"/>
        <w:spacing w:before="10"/>
        <w:ind w:left="20"/>
        <w:jc w:val="center"/>
        <w:rPr>
          <w:spacing w:val="-2"/>
        </w:rPr>
      </w:pPr>
      <w:r w:rsidRPr="007433BF">
        <w:t>REPÚBLICA</w:t>
      </w:r>
      <w:r w:rsidRPr="007433BF">
        <w:rPr>
          <w:spacing w:val="-11"/>
        </w:rPr>
        <w:t xml:space="preserve"> </w:t>
      </w:r>
      <w:r w:rsidRPr="007433BF">
        <w:t>DE</w:t>
      </w:r>
      <w:r w:rsidRPr="007433BF">
        <w:rPr>
          <w:spacing w:val="-6"/>
        </w:rPr>
        <w:t xml:space="preserve"> </w:t>
      </w:r>
      <w:r w:rsidRPr="007433BF">
        <w:rPr>
          <w:spacing w:val="-2"/>
        </w:rPr>
        <w:t>COLOMBIA</w:t>
      </w:r>
    </w:p>
    <w:p w14:paraId="3045EA38" w14:textId="77777777" w:rsidR="00264CF2" w:rsidRPr="007433BF" w:rsidRDefault="004D1513" w:rsidP="00264CF2">
      <w:pPr>
        <w:pStyle w:val="Textoindependiente"/>
        <w:spacing w:before="10"/>
        <w:ind w:left="20"/>
        <w:jc w:val="center"/>
        <w:rPr>
          <w:spacing w:val="-2"/>
        </w:rPr>
      </w:pPr>
      <w:r>
        <w:rPr>
          <w:noProof/>
          <w:lang w:val="es-CO" w:eastAsia="es-CO"/>
        </w:rPr>
        <w:drawing>
          <wp:inline distT="0" distB="0" distL="0" distR="0" wp14:anchorId="484F6C7D" wp14:editId="2A01CCD4">
            <wp:extent cx="733425" cy="82232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5340" cy="824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7292F" w14:textId="77777777" w:rsidR="00264CF2" w:rsidRPr="007433BF" w:rsidRDefault="007D4F79" w:rsidP="00264CF2">
      <w:pPr>
        <w:pStyle w:val="Textoindependiente"/>
        <w:spacing w:before="10"/>
        <w:ind w:left="20"/>
        <w:jc w:val="center"/>
      </w:pPr>
      <w:r w:rsidRPr="007433BF">
        <w:t>TRIBUNAL</w:t>
      </w:r>
      <w:r w:rsidRPr="007433BF">
        <w:rPr>
          <w:spacing w:val="-7"/>
        </w:rPr>
        <w:t xml:space="preserve"> </w:t>
      </w:r>
      <w:r w:rsidRPr="007433BF">
        <w:t>SUPERIOR</w:t>
      </w:r>
      <w:r w:rsidRPr="007433BF">
        <w:rPr>
          <w:spacing w:val="-9"/>
        </w:rPr>
        <w:t xml:space="preserve"> </w:t>
      </w:r>
      <w:r w:rsidRPr="007433BF">
        <w:t>DEL</w:t>
      </w:r>
      <w:r w:rsidRPr="007433BF">
        <w:rPr>
          <w:spacing w:val="-7"/>
        </w:rPr>
        <w:t xml:space="preserve"> </w:t>
      </w:r>
      <w:r w:rsidRPr="007433BF">
        <w:t>DISTRITO</w:t>
      </w:r>
      <w:r w:rsidRPr="007433BF">
        <w:rPr>
          <w:spacing w:val="-7"/>
        </w:rPr>
        <w:t xml:space="preserve"> </w:t>
      </w:r>
      <w:r w:rsidRPr="007433BF">
        <w:t>JUDICIAL</w:t>
      </w:r>
      <w:r w:rsidRPr="007433BF">
        <w:rPr>
          <w:spacing w:val="-7"/>
        </w:rPr>
        <w:t xml:space="preserve"> </w:t>
      </w:r>
      <w:r w:rsidRPr="007433BF">
        <w:t>DE</w:t>
      </w:r>
      <w:r w:rsidRPr="007433BF">
        <w:rPr>
          <w:spacing w:val="-7"/>
        </w:rPr>
        <w:t xml:space="preserve"> </w:t>
      </w:r>
      <w:r w:rsidRPr="007433BF">
        <w:t>CALI</w:t>
      </w:r>
    </w:p>
    <w:p w14:paraId="3033A473" w14:textId="77777777" w:rsidR="00F9134E" w:rsidRPr="007433BF" w:rsidRDefault="007D4F79" w:rsidP="00264CF2">
      <w:pPr>
        <w:pStyle w:val="Textoindependiente"/>
        <w:spacing w:before="10"/>
        <w:ind w:left="20"/>
        <w:jc w:val="center"/>
      </w:pPr>
      <w:r w:rsidRPr="007433BF">
        <w:t>SECRETARIA SALA CIVIL</w:t>
      </w:r>
    </w:p>
    <w:p w14:paraId="4838A858" w14:textId="77777777" w:rsidR="00BA314B" w:rsidRPr="007433BF" w:rsidRDefault="00BA314B" w:rsidP="00BA314B">
      <w:pPr>
        <w:pStyle w:val="Textoindependiente"/>
        <w:spacing w:before="15"/>
        <w:rPr>
          <w:sz w:val="24"/>
        </w:rPr>
      </w:pPr>
    </w:p>
    <w:p w14:paraId="409F0645" w14:textId="39308FEE" w:rsidR="00BA314B" w:rsidRPr="00185D78" w:rsidRDefault="00BA314B" w:rsidP="00BA314B">
      <w:pPr>
        <w:spacing w:before="1"/>
        <w:jc w:val="center"/>
        <w:rPr>
          <w:b/>
          <w:sz w:val="24"/>
        </w:rPr>
      </w:pPr>
      <w:r w:rsidRPr="00185D78">
        <w:rPr>
          <w:b/>
          <w:sz w:val="24"/>
        </w:rPr>
        <w:t>CONSTANCIA</w:t>
      </w:r>
      <w:r w:rsidRPr="00185D78">
        <w:rPr>
          <w:b/>
          <w:spacing w:val="-8"/>
          <w:sz w:val="24"/>
        </w:rPr>
        <w:t xml:space="preserve"> </w:t>
      </w:r>
      <w:r w:rsidRPr="00185D78">
        <w:rPr>
          <w:b/>
          <w:sz w:val="24"/>
        </w:rPr>
        <w:t>DE NOTIFICACIÓN. -</w:t>
      </w:r>
      <w:r w:rsidRPr="00185D78">
        <w:rPr>
          <w:b/>
          <w:spacing w:val="-1"/>
          <w:sz w:val="24"/>
        </w:rPr>
        <w:t xml:space="preserve"> </w:t>
      </w:r>
      <w:r w:rsidRPr="00185D78">
        <w:rPr>
          <w:b/>
          <w:sz w:val="24"/>
        </w:rPr>
        <w:t xml:space="preserve">Santiago de Cali, </w:t>
      </w:r>
      <w:r w:rsidR="006F4898">
        <w:rPr>
          <w:b/>
          <w:sz w:val="24"/>
        </w:rPr>
        <w:t>1</w:t>
      </w:r>
      <w:r w:rsidR="00275EB8">
        <w:rPr>
          <w:b/>
          <w:sz w:val="24"/>
        </w:rPr>
        <w:t>8</w:t>
      </w:r>
      <w:r w:rsidRPr="00185D78">
        <w:rPr>
          <w:b/>
          <w:sz w:val="24"/>
        </w:rPr>
        <w:t xml:space="preserve"> de</w:t>
      </w:r>
      <w:r w:rsidRPr="00185D78">
        <w:rPr>
          <w:b/>
          <w:spacing w:val="-2"/>
          <w:sz w:val="24"/>
        </w:rPr>
        <w:t xml:space="preserve"> </w:t>
      </w:r>
      <w:r w:rsidR="00185D78" w:rsidRPr="00185D78">
        <w:rPr>
          <w:b/>
          <w:spacing w:val="-2"/>
          <w:sz w:val="24"/>
        </w:rPr>
        <w:t xml:space="preserve">diciembre </w:t>
      </w:r>
      <w:r w:rsidRPr="00185D78">
        <w:rPr>
          <w:b/>
          <w:sz w:val="24"/>
        </w:rPr>
        <w:t xml:space="preserve">de </w:t>
      </w:r>
      <w:r w:rsidRPr="00185D78">
        <w:rPr>
          <w:b/>
          <w:spacing w:val="-2"/>
          <w:sz w:val="24"/>
        </w:rPr>
        <w:t>2025.</w:t>
      </w:r>
    </w:p>
    <w:p w14:paraId="2FC057CA" w14:textId="77777777" w:rsidR="00BA314B" w:rsidRPr="007433BF" w:rsidRDefault="00BA314B" w:rsidP="00BA314B">
      <w:pPr>
        <w:pStyle w:val="Textoindependiente"/>
        <w:rPr>
          <w:sz w:val="24"/>
        </w:rPr>
      </w:pPr>
    </w:p>
    <w:p w14:paraId="00F4A83E" w14:textId="0EE0CEE9" w:rsidR="00BA314B" w:rsidRPr="006F4898" w:rsidRDefault="00BA314B" w:rsidP="00BA314B">
      <w:pPr>
        <w:ind w:left="255"/>
        <w:rPr>
          <w:sz w:val="24"/>
          <w:szCs w:val="24"/>
        </w:rPr>
      </w:pPr>
      <w:r w:rsidRPr="006F4898">
        <w:rPr>
          <w:b/>
          <w:sz w:val="24"/>
          <w:szCs w:val="24"/>
        </w:rPr>
        <w:t>Referencia</w:t>
      </w:r>
      <w:r w:rsidRPr="006F4898">
        <w:rPr>
          <w:sz w:val="24"/>
          <w:szCs w:val="24"/>
        </w:rPr>
        <w:t>:</w:t>
      </w:r>
      <w:r w:rsidRPr="006F4898">
        <w:rPr>
          <w:spacing w:val="-3"/>
          <w:sz w:val="24"/>
          <w:szCs w:val="24"/>
        </w:rPr>
        <w:t xml:space="preserve"> </w:t>
      </w:r>
      <w:r w:rsidRPr="006F4898">
        <w:rPr>
          <w:sz w:val="24"/>
          <w:szCs w:val="24"/>
        </w:rPr>
        <w:t>ACCIÓN</w:t>
      </w:r>
      <w:r w:rsidRPr="006F4898">
        <w:rPr>
          <w:spacing w:val="-4"/>
          <w:sz w:val="24"/>
          <w:szCs w:val="24"/>
        </w:rPr>
        <w:t xml:space="preserve"> </w:t>
      </w:r>
      <w:r w:rsidRPr="006F4898">
        <w:rPr>
          <w:sz w:val="24"/>
          <w:szCs w:val="24"/>
        </w:rPr>
        <w:t>DE</w:t>
      </w:r>
      <w:r w:rsidRPr="006F4898">
        <w:rPr>
          <w:spacing w:val="-5"/>
          <w:sz w:val="24"/>
          <w:szCs w:val="24"/>
        </w:rPr>
        <w:t xml:space="preserve"> </w:t>
      </w:r>
      <w:r w:rsidRPr="006F4898">
        <w:rPr>
          <w:spacing w:val="-2"/>
          <w:sz w:val="24"/>
          <w:szCs w:val="24"/>
        </w:rPr>
        <w:t>TUTELA</w:t>
      </w:r>
      <w:r w:rsidR="00640FAC" w:rsidRPr="006F4898">
        <w:rPr>
          <w:spacing w:val="-2"/>
          <w:sz w:val="24"/>
          <w:szCs w:val="24"/>
        </w:rPr>
        <w:t xml:space="preserve"> PRIMERA INSTANCIA</w:t>
      </w:r>
    </w:p>
    <w:p w14:paraId="44E70D6B" w14:textId="4C41A08B" w:rsidR="00BA314B" w:rsidRPr="006F4898" w:rsidRDefault="00BA314B" w:rsidP="00BA314B">
      <w:pPr>
        <w:ind w:left="255"/>
        <w:rPr>
          <w:sz w:val="24"/>
          <w:szCs w:val="24"/>
        </w:rPr>
      </w:pPr>
      <w:r w:rsidRPr="006F4898">
        <w:rPr>
          <w:b/>
          <w:spacing w:val="-2"/>
          <w:sz w:val="24"/>
          <w:szCs w:val="24"/>
        </w:rPr>
        <w:t>Radicación</w:t>
      </w:r>
      <w:r w:rsidRPr="006F4898">
        <w:rPr>
          <w:spacing w:val="-2"/>
          <w:sz w:val="24"/>
          <w:szCs w:val="24"/>
        </w:rPr>
        <w:t>:</w:t>
      </w:r>
      <w:r w:rsidRPr="006F4898">
        <w:rPr>
          <w:spacing w:val="7"/>
          <w:sz w:val="24"/>
          <w:szCs w:val="24"/>
        </w:rPr>
        <w:t xml:space="preserve"> </w:t>
      </w:r>
      <w:r w:rsidR="0042191E" w:rsidRPr="0042191E">
        <w:rPr>
          <w:rStyle w:val="ms-breadcrumb-item"/>
          <w:sz w:val="24"/>
          <w:szCs w:val="24"/>
        </w:rPr>
        <w:t>76001-22-03-000-2025-00581-00</w:t>
      </w:r>
    </w:p>
    <w:p w14:paraId="6EFA92DE" w14:textId="389D8E1E" w:rsidR="00BA314B" w:rsidRPr="006F4898" w:rsidRDefault="00BA314B" w:rsidP="00275EB8">
      <w:pPr>
        <w:ind w:left="255" w:right="1117"/>
        <w:rPr>
          <w:sz w:val="24"/>
          <w:szCs w:val="24"/>
        </w:rPr>
      </w:pPr>
      <w:r w:rsidRPr="006F4898">
        <w:rPr>
          <w:b/>
          <w:sz w:val="24"/>
          <w:szCs w:val="24"/>
        </w:rPr>
        <w:t>Accionante</w:t>
      </w:r>
      <w:r w:rsidRPr="006F4898">
        <w:rPr>
          <w:sz w:val="24"/>
          <w:szCs w:val="24"/>
        </w:rPr>
        <w:t xml:space="preserve">: </w:t>
      </w:r>
      <w:r w:rsidR="00275EB8" w:rsidRPr="00275EB8">
        <w:rPr>
          <w:sz w:val="24"/>
          <w:szCs w:val="24"/>
          <w:lang w:val="es-CO"/>
        </w:rPr>
        <w:t>CLIC MARKETING S.A.S.</w:t>
      </w:r>
    </w:p>
    <w:p w14:paraId="1DE14184" w14:textId="33141E4F" w:rsidR="00BA314B" w:rsidRPr="006F4898" w:rsidRDefault="00BA314B" w:rsidP="00BA314B">
      <w:pPr>
        <w:ind w:left="255" w:right="3465"/>
        <w:rPr>
          <w:sz w:val="24"/>
          <w:szCs w:val="24"/>
        </w:rPr>
      </w:pPr>
      <w:r w:rsidRPr="006F4898">
        <w:rPr>
          <w:b/>
          <w:sz w:val="24"/>
          <w:szCs w:val="24"/>
        </w:rPr>
        <w:t>Accionado:</w:t>
      </w:r>
      <w:r w:rsidRPr="006F4898">
        <w:rPr>
          <w:b/>
          <w:spacing w:val="-2"/>
          <w:sz w:val="24"/>
          <w:szCs w:val="24"/>
        </w:rPr>
        <w:t xml:space="preserve"> </w:t>
      </w:r>
      <w:r w:rsidR="0042191E" w:rsidRPr="0042191E">
        <w:rPr>
          <w:sz w:val="24"/>
          <w:szCs w:val="24"/>
        </w:rPr>
        <w:t>JUZGADO 18 CIVIL CIRCUITO CALI</w:t>
      </w:r>
    </w:p>
    <w:p w14:paraId="659B29F6" w14:textId="77777777" w:rsidR="00BA314B" w:rsidRPr="006F4898" w:rsidRDefault="00BA314B" w:rsidP="00BA314B">
      <w:pPr>
        <w:ind w:left="255" w:right="3465"/>
        <w:rPr>
          <w:sz w:val="24"/>
          <w:szCs w:val="24"/>
        </w:rPr>
      </w:pPr>
      <w:r w:rsidRPr="006F4898">
        <w:rPr>
          <w:b/>
          <w:sz w:val="24"/>
          <w:szCs w:val="24"/>
        </w:rPr>
        <w:t>Magistrado Ponente</w:t>
      </w:r>
      <w:r w:rsidRPr="006F4898">
        <w:rPr>
          <w:sz w:val="24"/>
          <w:szCs w:val="24"/>
        </w:rPr>
        <w:t>: HOMERO MORA INSUASTY</w:t>
      </w:r>
    </w:p>
    <w:p w14:paraId="0CA5A760" w14:textId="77777777" w:rsidR="00BA314B" w:rsidRPr="007433BF" w:rsidRDefault="00BA314B" w:rsidP="00BA314B">
      <w:pPr>
        <w:ind w:left="255" w:right="3465"/>
        <w:rPr>
          <w:b/>
          <w:sz w:val="24"/>
          <w:lang w:val="es-MX"/>
        </w:rPr>
      </w:pPr>
    </w:p>
    <w:p w14:paraId="4A12BBA8" w14:textId="012B5974" w:rsidR="00BA314B" w:rsidRDefault="00BA314B" w:rsidP="00275EB8">
      <w:pPr>
        <w:ind w:left="255" w:right="2251"/>
        <w:rPr>
          <w:b/>
          <w:bCs/>
          <w:sz w:val="24"/>
          <w:lang w:val="es-MX"/>
        </w:rPr>
      </w:pPr>
      <w:r w:rsidRPr="00185D78">
        <w:rPr>
          <w:b/>
          <w:bCs/>
          <w:sz w:val="24"/>
          <w:lang w:val="es-MX"/>
        </w:rPr>
        <w:t xml:space="preserve">Providencia </w:t>
      </w:r>
      <w:r w:rsidR="00A571BF" w:rsidRPr="00185D78">
        <w:rPr>
          <w:b/>
          <w:bCs/>
          <w:sz w:val="24"/>
          <w:lang w:val="es-MX"/>
        </w:rPr>
        <w:t>para</w:t>
      </w:r>
      <w:r w:rsidRPr="00185D78">
        <w:rPr>
          <w:b/>
          <w:bCs/>
          <w:sz w:val="24"/>
          <w:lang w:val="es-MX"/>
        </w:rPr>
        <w:t xml:space="preserve"> notificar: Auto </w:t>
      </w:r>
      <w:r w:rsidR="00436D8A" w:rsidRPr="00185D78">
        <w:rPr>
          <w:b/>
          <w:bCs/>
          <w:sz w:val="24"/>
          <w:lang w:val="es-MX"/>
        </w:rPr>
        <w:t>Admite</w:t>
      </w:r>
      <w:r w:rsidR="00275EB8">
        <w:rPr>
          <w:b/>
          <w:bCs/>
          <w:sz w:val="24"/>
          <w:lang w:val="es-MX"/>
        </w:rPr>
        <w:t xml:space="preserve"> – Sin Lugar a Medida Provisional</w:t>
      </w:r>
      <w:r w:rsidR="00275EB8" w:rsidRPr="00185D78">
        <w:rPr>
          <w:b/>
          <w:bCs/>
          <w:sz w:val="24"/>
          <w:lang w:val="es-MX"/>
        </w:rPr>
        <w:t xml:space="preserve"> </w:t>
      </w:r>
      <w:r w:rsidR="00BE74CC" w:rsidRPr="00185D78">
        <w:rPr>
          <w:b/>
          <w:bCs/>
          <w:sz w:val="24"/>
          <w:lang w:val="es-MX"/>
        </w:rPr>
        <w:t>-</w:t>
      </w:r>
      <w:r w:rsidRPr="00185D78">
        <w:rPr>
          <w:b/>
          <w:bCs/>
          <w:sz w:val="24"/>
          <w:lang w:val="es-MX"/>
        </w:rPr>
        <w:t xml:space="preserve"> </w:t>
      </w:r>
      <w:r w:rsidR="00275EB8">
        <w:rPr>
          <w:b/>
          <w:bCs/>
          <w:sz w:val="24"/>
          <w:lang w:val="es-MX"/>
        </w:rPr>
        <w:t>18</w:t>
      </w:r>
      <w:r w:rsidRPr="00185D78">
        <w:rPr>
          <w:b/>
          <w:bCs/>
          <w:sz w:val="24"/>
          <w:lang w:val="es-MX"/>
        </w:rPr>
        <w:t xml:space="preserve"> de </w:t>
      </w:r>
      <w:r w:rsidR="00185D78">
        <w:rPr>
          <w:b/>
          <w:bCs/>
          <w:sz w:val="24"/>
          <w:lang w:val="es-MX"/>
        </w:rPr>
        <w:t xml:space="preserve">diciembre </w:t>
      </w:r>
      <w:r w:rsidRPr="00185D78">
        <w:rPr>
          <w:b/>
          <w:bCs/>
          <w:sz w:val="24"/>
          <w:lang w:val="es-MX"/>
        </w:rPr>
        <w:t>de 2025</w:t>
      </w:r>
    </w:p>
    <w:p w14:paraId="0B60768A" w14:textId="77777777" w:rsidR="009675E1" w:rsidRDefault="009675E1" w:rsidP="00BA314B">
      <w:pPr>
        <w:ind w:left="255" w:right="3465"/>
        <w:rPr>
          <w:b/>
          <w:bCs/>
          <w:sz w:val="24"/>
          <w:lang w:val="es-MX"/>
        </w:rPr>
      </w:pPr>
    </w:p>
    <w:tbl>
      <w:tblPr>
        <w:tblStyle w:val="TableNormal"/>
        <w:tblW w:w="14681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3"/>
        <w:gridCol w:w="2240"/>
        <w:gridCol w:w="9588"/>
      </w:tblGrid>
      <w:tr w:rsidR="006F4898" w:rsidRPr="007433BF" w14:paraId="4659FE72" w14:textId="77777777" w:rsidTr="000F0D6E">
        <w:trPr>
          <w:trHeight w:val="1380"/>
          <w:tblHeader/>
        </w:trPr>
        <w:tc>
          <w:tcPr>
            <w:tcW w:w="2853" w:type="dxa"/>
            <w:shd w:val="pct5" w:color="auto" w:fill="auto"/>
            <w:vAlign w:val="center"/>
          </w:tcPr>
          <w:p w14:paraId="1E8C5EDA" w14:textId="77777777" w:rsidR="006F4898" w:rsidRPr="007433BF" w:rsidRDefault="006F4898" w:rsidP="006F4898">
            <w:pPr>
              <w:pStyle w:val="TableParagraph"/>
              <w:ind w:right="102" w:firstLine="3"/>
              <w:jc w:val="center"/>
              <w:rPr>
                <w:rFonts w:ascii="Arial" w:hAnsi="Arial" w:cs="Arial"/>
                <w:b/>
                <w:sz w:val="24"/>
              </w:rPr>
            </w:pPr>
            <w:r w:rsidRPr="007433BF">
              <w:rPr>
                <w:rFonts w:ascii="Arial" w:hAnsi="Arial" w:cs="Arial"/>
                <w:b/>
                <w:sz w:val="24"/>
              </w:rPr>
              <w:t xml:space="preserve">PARTE DEL PROCESO PARA </w:t>
            </w:r>
            <w:r w:rsidRPr="007433BF">
              <w:rPr>
                <w:rFonts w:ascii="Arial" w:hAnsi="Arial" w:cs="Arial"/>
                <w:b/>
                <w:spacing w:val="-2"/>
                <w:sz w:val="24"/>
              </w:rPr>
              <w:t>NOTIFICACIÓN</w:t>
            </w:r>
          </w:p>
          <w:p w14:paraId="0A1F82F4" w14:textId="77777777" w:rsidR="006F4898" w:rsidRPr="007433BF" w:rsidRDefault="006F4898" w:rsidP="006F4898">
            <w:pPr>
              <w:pStyle w:val="TableParagraph"/>
              <w:spacing w:line="270" w:lineRule="atLeast"/>
              <w:ind w:left="8"/>
              <w:jc w:val="center"/>
              <w:rPr>
                <w:rFonts w:ascii="Arial" w:hAnsi="Arial" w:cs="Arial"/>
                <w:b/>
                <w:sz w:val="24"/>
              </w:rPr>
            </w:pPr>
            <w:r w:rsidRPr="007433BF">
              <w:rPr>
                <w:rFonts w:ascii="Arial" w:hAnsi="Arial" w:cs="Arial"/>
                <w:b/>
                <w:spacing w:val="-2"/>
                <w:sz w:val="24"/>
              </w:rPr>
              <w:t>ELECTRÓNICA</w:t>
            </w:r>
          </w:p>
        </w:tc>
        <w:tc>
          <w:tcPr>
            <w:tcW w:w="2240" w:type="dxa"/>
            <w:shd w:val="pct5" w:color="auto" w:fill="auto"/>
            <w:vAlign w:val="center"/>
          </w:tcPr>
          <w:p w14:paraId="75EF6F21" w14:textId="77777777" w:rsidR="006F4898" w:rsidRPr="00707BE3" w:rsidRDefault="006F4898" w:rsidP="006F4898">
            <w:pPr>
              <w:pStyle w:val="TableParagraph"/>
              <w:spacing w:line="274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7BE3">
              <w:rPr>
                <w:rFonts w:ascii="Arial" w:hAnsi="Arial" w:cs="Arial"/>
                <w:b/>
                <w:sz w:val="24"/>
                <w:szCs w:val="24"/>
              </w:rPr>
              <w:t>CORREO</w:t>
            </w:r>
            <w:r w:rsidRPr="00707BE3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707BE3">
              <w:rPr>
                <w:rFonts w:ascii="Arial" w:hAnsi="Arial" w:cs="Arial"/>
                <w:b/>
                <w:spacing w:val="-2"/>
                <w:sz w:val="24"/>
                <w:szCs w:val="24"/>
              </w:rPr>
              <w:t>ELECTRÓNICO</w:t>
            </w:r>
          </w:p>
        </w:tc>
        <w:tc>
          <w:tcPr>
            <w:tcW w:w="9588" w:type="dxa"/>
            <w:shd w:val="pct5" w:color="auto" w:fill="auto"/>
            <w:vAlign w:val="center"/>
          </w:tcPr>
          <w:p w14:paraId="7D87306F" w14:textId="074B0886" w:rsidR="006F4898" w:rsidRPr="007433BF" w:rsidRDefault="006F4898" w:rsidP="006F4898">
            <w:pPr>
              <w:pStyle w:val="TableParagraph"/>
              <w:spacing w:line="274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7433BF">
              <w:rPr>
                <w:rFonts w:ascii="Arial" w:hAnsi="Arial" w:cs="Arial"/>
                <w:b/>
                <w:sz w:val="24"/>
              </w:rPr>
              <w:t>CONFIRMACIÓN</w:t>
            </w:r>
            <w:r w:rsidRPr="007433BF">
              <w:rPr>
                <w:rFonts w:ascii="Arial" w:hAnsi="Arial" w:cs="Arial"/>
                <w:b/>
                <w:spacing w:val="-3"/>
                <w:sz w:val="24"/>
              </w:rPr>
              <w:t xml:space="preserve"> </w:t>
            </w:r>
            <w:r w:rsidRPr="007433BF">
              <w:rPr>
                <w:rFonts w:ascii="Arial" w:hAnsi="Arial" w:cs="Arial"/>
                <w:b/>
                <w:sz w:val="24"/>
              </w:rPr>
              <w:t>DE</w:t>
            </w:r>
            <w:r w:rsidRPr="007433BF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7433BF">
              <w:rPr>
                <w:rFonts w:ascii="Arial" w:hAnsi="Arial" w:cs="Arial"/>
                <w:b/>
                <w:sz w:val="24"/>
              </w:rPr>
              <w:t>RECIBIDO</w:t>
            </w:r>
            <w:r w:rsidRPr="007433BF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7433BF">
              <w:rPr>
                <w:rFonts w:ascii="Arial" w:hAnsi="Arial" w:cs="Arial"/>
                <w:b/>
                <w:sz w:val="24"/>
              </w:rPr>
              <w:t>POR</w:t>
            </w:r>
            <w:r w:rsidRPr="007433BF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7433BF">
              <w:rPr>
                <w:rFonts w:ascii="Arial" w:hAnsi="Arial" w:cs="Arial"/>
                <w:b/>
                <w:sz w:val="24"/>
              </w:rPr>
              <w:t xml:space="preserve">EL </w:t>
            </w:r>
            <w:r w:rsidRPr="007433BF">
              <w:rPr>
                <w:rFonts w:ascii="Arial" w:hAnsi="Arial" w:cs="Arial"/>
                <w:b/>
                <w:spacing w:val="-2"/>
                <w:sz w:val="24"/>
              </w:rPr>
              <w:t>DESTINATARIO</w:t>
            </w:r>
          </w:p>
        </w:tc>
      </w:tr>
      <w:tr w:rsidR="006F4898" w:rsidRPr="007433BF" w14:paraId="2DC20A87" w14:textId="77777777" w:rsidTr="00BE74CC">
        <w:trPr>
          <w:trHeight w:val="2155"/>
        </w:trPr>
        <w:tc>
          <w:tcPr>
            <w:tcW w:w="2853" w:type="dxa"/>
          </w:tcPr>
          <w:p w14:paraId="69C24ADC" w14:textId="77777777" w:rsidR="006F4898" w:rsidRDefault="006F4898" w:rsidP="006F4898">
            <w:pPr>
              <w:ind w:right="-2"/>
              <w:rPr>
                <w:rFonts w:eastAsia="Arial MT"/>
                <w:sz w:val="24"/>
                <w:szCs w:val="24"/>
              </w:rPr>
            </w:pPr>
            <w:r w:rsidRPr="007433BF">
              <w:rPr>
                <w:rFonts w:eastAsia="Arial MT"/>
                <w:sz w:val="24"/>
                <w:szCs w:val="24"/>
              </w:rPr>
              <w:t xml:space="preserve">1. Señores: </w:t>
            </w:r>
          </w:p>
          <w:p w14:paraId="05833974" w14:textId="5D6794BF" w:rsidR="006F4898" w:rsidRPr="007433BF" w:rsidRDefault="006F4898" w:rsidP="006F4898">
            <w:pPr>
              <w:ind w:right="-2"/>
              <w:rPr>
                <w:rFonts w:eastAsia="Arial MT"/>
                <w:spacing w:val="-2"/>
                <w:sz w:val="24"/>
                <w:szCs w:val="24"/>
              </w:rPr>
            </w:pPr>
            <w:r w:rsidRPr="007433BF">
              <w:rPr>
                <w:rFonts w:eastAsia="Arial MT"/>
                <w:spacing w:val="-2"/>
                <w:sz w:val="24"/>
                <w:szCs w:val="24"/>
              </w:rPr>
              <w:t xml:space="preserve">(Accionante) </w:t>
            </w:r>
          </w:p>
          <w:p w14:paraId="163FC90C" w14:textId="77777777" w:rsidR="006F4898" w:rsidRDefault="006F4898" w:rsidP="006F4898">
            <w:pPr>
              <w:ind w:left="107" w:right="-2"/>
              <w:rPr>
                <w:rFonts w:eastAsia="Arial MT"/>
                <w:b/>
                <w:sz w:val="24"/>
                <w:szCs w:val="24"/>
              </w:rPr>
            </w:pPr>
          </w:p>
          <w:p w14:paraId="1133DBA5" w14:textId="28BBB217" w:rsidR="006078FE" w:rsidRPr="007433BF" w:rsidRDefault="006078FE" w:rsidP="006078FE">
            <w:pPr>
              <w:ind w:right="-2"/>
              <w:rPr>
                <w:rFonts w:eastAsia="Arial MT"/>
                <w:b/>
                <w:sz w:val="24"/>
                <w:szCs w:val="24"/>
              </w:rPr>
            </w:pPr>
            <w:r w:rsidRPr="006078FE">
              <w:rPr>
                <w:rFonts w:eastAsia="Arial MT"/>
                <w:b/>
                <w:sz w:val="24"/>
                <w:szCs w:val="24"/>
                <w:lang w:val="es-CO"/>
              </w:rPr>
              <w:t xml:space="preserve"> CLIC MARKETING S.A.S.</w:t>
            </w:r>
          </w:p>
          <w:p w14:paraId="5C7CA0F1" w14:textId="77B0BA50" w:rsidR="006F4898" w:rsidRPr="00482C64" w:rsidRDefault="0042191E" w:rsidP="006F4898">
            <w:pPr>
              <w:pStyle w:val="TableParagraph"/>
              <w:ind w:left="0" w:right="178"/>
              <w:rPr>
                <w:rFonts w:ascii="Arial" w:hAnsi="Arial" w:cs="Arial"/>
                <w:sz w:val="24"/>
                <w:lang w:val="es-CO"/>
              </w:rPr>
            </w:pPr>
            <w:r w:rsidRPr="0042191E">
              <w:rPr>
                <w:rFonts w:ascii="Arial" w:eastAsia="Arial MT" w:hAnsi="Arial" w:cs="Arial"/>
                <w:b/>
                <w:sz w:val="24"/>
                <w:szCs w:val="24"/>
                <w:lang w:val="es-CO"/>
              </w:rPr>
              <w:t xml:space="preserve">HERNANDO ZABALA </w:t>
            </w:r>
            <w:proofErr w:type="spellStart"/>
            <w:r w:rsidRPr="0042191E">
              <w:rPr>
                <w:rFonts w:ascii="Arial" w:eastAsia="Arial MT" w:hAnsi="Arial" w:cs="Arial"/>
                <w:b/>
                <w:sz w:val="24"/>
                <w:szCs w:val="24"/>
                <w:lang w:val="es-CO"/>
              </w:rPr>
              <w:t>ZABALA</w:t>
            </w:r>
            <w:proofErr w:type="spellEnd"/>
            <w:r w:rsidR="006078FE">
              <w:rPr>
                <w:rFonts w:ascii="Arial" w:eastAsia="Arial MT" w:hAnsi="Arial" w:cs="Arial"/>
                <w:b/>
                <w:sz w:val="24"/>
                <w:szCs w:val="24"/>
                <w:lang w:val="es-CO"/>
              </w:rPr>
              <w:t xml:space="preserve"> – Representante Legal</w:t>
            </w:r>
          </w:p>
        </w:tc>
        <w:tc>
          <w:tcPr>
            <w:tcW w:w="2240" w:type="dxa"/>
          </w:tcPr>
          <w:p w14:paraId="32F714E1" w14:textId="77777777" w:rsidR="006F4898" w:rsidRDefault="006F4898" w:rsidP="0042191E">
            <w:pPr>
              <w:jc w:val="both"/>
              <w:rPr>
                <w:bCs/>
                <w:sz w:val="24"/>
                <w:szCs w:val="24"/>
              </w:rPr>
            </w:pPr>
          </w:p>
          <w:p w14:paraId="3E39A1BB" w14:textId="77777777" w:rsidR="0042191E" w:rsidRDefault="0042191E" w:rsidP="0042191E">
            <w:pPr>
              <w:jc w:val="both"/>
              <w:rPr>
                <w:bCs/>
                <w:sz w:val="24"/>
                <w:szCs w:val="24"/>
              </w:rPr>
            </w:pPr>
          </w:p>
          <w:p w14:paraId="1095E577" w14:textId="77777777" w:rsidR="0042191E" w:rsidRDefault="0042191E" w:rsidP="0042191E">
            <w:pPr>
              <w:jc w:val="both"/>
              <w:rPr>
                <w:bCs/>
                <w:sz w:val="24"/>
                <w:szCs w:val="24"/>
              </w:rPr>
            </w:pPr>
          </w:p>
          <w:p w14:paraId="0B5BC1F6" w14:textId="77777777" w:rsidR="0042191E" w:rsidRDefault="0042191E" w:rsidP="0042191E">
            <w:pPr>
              <w:jc w:val="both"/>
              <w:rPr>
                <w:bCs/>
                <w:sz w:val="24"/>
                <w:szCs w:val="24"/>
              </w:rPr>
            </w:pPr>
          </w:p>
          <w:p w14:paraId="53D44DD7" w14:textId="41E33F7D" w:rsidR="0042191E" w:rsidRPr="00185D78" w:rsidRDefault="0042191E" w:rsidP="0042191E">
            <w:pPr>
              <w:jc w:val="both"/>
              <w:rPr>
                <w:bCs/>
                <w:sz w:val="24"/>
                <w:szCs w:val="24"/>
              </w:rPr>
            </w:pPr>
            <w:hyperlink r:id="rId8" w:history="1">
              <w:r w:rsidRPr="00EA7524">
                <w:rPr>
                  <w:rStyle w:val="Hipervnculo"/>
                  <w:bCs/>
                  <w:sz w:val="24"/>
                  <w:szCs w:val="24"/>
                </w:rPr>
                <w:t>juridico2@herreraasociados.co</w:t>
              </w:r>
            </w:hyperlink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588" w:type="dxa"/>
          </w:tcPr>
          <w:p w14:paraId="12BB1284" w14:textId="5F6C75A8" w:rsidR="006F4898" w:rsidRPr="007433BF" w:rsidRDefault="006F4898" w:rsidP="006F4898">
            <w:pPr>
              <w:pStyle w:val="NormalWeb"/>
              <w:shd w:val="clear" w:color="auto" w:fill="FFFFFF"/>
              <w:textAlignment w:val="baseline"/>
              <w:rPr>
                <w:rFonts w:ascii="Arial" w:hAnsi="Arial" w:cs="Arial"/>
                <w:sz w:val="18"/>
              </w:rPr>
            </w:pPr>
          </w:p>
        </w:tc>
      </w:tr>
      <w:tr w:rsidR="006F4898" w:rsidRPr="007433BF" w14:paraId="6CCE0745" w14:textId="77777777" w:rsidTr="00BE74CC">
        <w:trPr>
          <w:trHeight w:val="2155"/>
        </w:trPr>
        <w:tc>
          <w:tcPr>
            <w:tcW w:w="2853" w:type="dxa"/>
          </w:tcPr>
          <w:p w14:paraId="5ACFC34C" w14:textId="77777777" w:rsidR="006F4898" w:rsidRDefault="006F4898" w:rsidP="006F4898">
            <w:pPr>
              <w:ind w:right="-2"/>
              <w:rPr>
                <w:rFonts w:eastAsia="Arial MT"/>
                <w:sz w:val="24"/>
                <w:szCs w:val="24"/>
              </w:rPr>
            </w:pPr>
            <w:r>
              <w:rPr>
                <w:rFonts w:eastAsia="Arial MT"/>
                <w:sz w:val="24"/>
                <w:szCs w:val="24"/>
              </w:rPr>
              <w:t>2</w:t>
            </w:r>
            <w:r w:rsidRPr="007433BF">
              <w:rPr>
                <w:rFonts w:eastAsia="Arial MT"/>
                <w:sz w:val="24"/>
                <w:szCs w:val="24"/>
              </w:rPr>
              <w:t xml:space="preserve">. Señores: </w:t>
            </w:r>
          </w:p>
          <w:p w14:paraId="39C1C244" w14:textId="0FEB052D" w:rsidR="006F4898" w:rsidRPr="007433BF" w:rsidRDefault="006F4898" w:rsidP="006F4898">
            <w:pPr>
              <w:ind w:right="-2"/>
              <w:rPr>
                <w:rFonts w:eastAsia="Arial MT"/>
                <w:spacing w:val="-2"/>
                <w:sz w:val="24"/>
                <w:szCs w:val="24"/>
              </w:rPr>
            </w:pPr>
            <w:r w:rsidRPr="007433BF">
              <w:rPr>
                <w:rFonts w:eastAsia="Arial MT"/>
                <w:spacing w:val="-2"/>
                <w:sz w:val="24"/>
                <w:szCs w:val="24"/>
              </w:rPr>
              <w:t>(Acciona</w:t>
            </w:r>
            <w:r>
              <w:rPr>
                <w:rFonts w:eastAsia="Arial MT"/>
                <w:spacing w:val="-2"/>
                <w:sz w:val="24"/>
                <w:szCs w:val="24"/>
              </w:rPr>
              <w:t>do</w:t>
            </w:r>
            <w:r w:rsidRPr="007433BF">
              <w:rPr>
                <w:rFonts w:eastAsia="Arial MT"/>
                <w:spacing w:val="-2"/>
                <w:sz w:val="24"/>
                <w:szCs w:val="24"/>
              </w:rPr>
              <w:t xml:space="preserve">) </w:t>
            </w:r>
          </w:p>
          <w:p w14:paraId="446A8BB6" w14:textId="77777777" w:rsidR="006F4898" w:rsidRDefault="006F4898" w:rsidP="006F4898">
            <w:pPr>
              <w:ind w:right="-2"/>
              <w:rPr>
                <w:rFonts w:eastAsia="Arial MT"/>
                <w:sz w:val="24"/>
                <w:szCs w:val="24"/>
              </w:rPr>
            </w:pPr>
          </w:p>
          <w:p w14:paraId="79EA657A" w14:textId="4A36CFEE" w:rsidR="006F4898" w:rsidRPr="00185D78" w:rsidRDefault="006F4898" w:rsidP="006F4898">
            <w:pPr>
              <w:ind w:right="-2"/>
              <w:rPr>
                <w:rFonts w:eastAsia="Arial MT"/>
                <w:b/>
                <w:bCs/>
                <w:sz w:val="24"/>
                <w:szCs w:val="24"/>
              </w:rPr>
            </w:pPr>
            <w:r w:rsidRPr="00185D78">
              <w:rPr>
                <w:rFonts w:eastAsia="Arial MT"/>
                <w:b/>
                <w:bCs/>
                <w:sz w:val="24"/>
                <w:szCs w:val="24"/>
              </w:rPr>
              <w:t xml:space="preserve">JUZGADO </w:t>
            </w:r>
            <w:r w:rsidR="0042191E">
              <w:rPr>
                <w:rFonts w:eastAsia="Arial MT"/>
                <w:b/>
                <w:bCs/>
                <w:sz w:val="24"/>
                <w:szCs w:val="24"/>
              </w:rPr>
              <w:t>18</w:t>
            </w:r>
            <w:r w:rsidRPr="00185D78">
              <w:rPr>
                <w:rFonts w:eastAsia="Arial MT"/>
                <w:b/>
                <w:bCs/>
                <w:sz w:val="24"/>
                <w:szCs w:val="24"/>
              </w:rPr>
              <w:t xml:space="preserve"> CIVIL CIRCUITO CALI</w:t>
            </w:r>
          </w:p>
          <w:p w14:paraId="7DDE806B" w14:textId="37A50C98" w:rsidR="006F4898" w:rsidRPr="007433BF" w:rsidRDefault="006F4898" w:rsidP="006F4898">
            <w:pPr>
              <w:ind w:right="-2"/>
              <w:rPr>
                <w:rFonts w:eastAsia="Arial MT"/>
                <w:sz w:val="24"/>
                <w:szCs w:val="24"/>
              </w:rPr>
            </w:pPr>
          </w:p>
        </w:tc>
        <w:tc>
          <w:tcPr>
            <w:tcW w:w="2240" w:type="dxa"/>
          </w:tcPr>
          <w:p w14:paraId="1C921C41" w14:textId="77777777" w:rsidR="0042191E" w:rsidRDefault="0042191E" w:rsidP="006F4898">
            <w:pPr>
              <w:jc w:val="both"/>
              <w:rPr>
                <w:sz w:val="24"/>
                <w:szCs w:val="24"/>
              </w:rPr>
            </w:pPr>
          </w:p>
          <w:p w14:paraId="78950AB2" w14:textId="77777777" w:rsidR="0042191E" w:rsidRDefault="0042191E" w:rsidP="006F4898">
            <w:pPr>
              <w:jc w:val="both"/>
              <w:rPr>
                <w:sz w:val="24"/>
                <w:szCs w:val="24"/>
              </w:rPr>
            </w:pPr>
          </w:p>
          <w:p w14:paraId="07D6E8C7" w14:textId="77777777" w:rsidR="0042191E" w:rsidRDefault="0042191E" w:rsidP="006F4898">
            <w:pPr>
              <w:jc w:val="both"/>
              <w:rPr>
                <w:sz w:val="24"/>
                <w:szCs w:val="24"/>
              </w:rPr>
            </w:pPr>
          </w:p>
          <w:p w14:paraId="5BF19596" w14:textId="07BBF3FD" w:rsidR="006F4898" w:rsidRDefault="0042191E" w:rsidP="006F4898">
            <w:pPr>
              <w:jc w:val="both"/>
              <w:rPr>
                <w:sz w:val="24"/>
                <w:szCs w:val="24"/>
              </w:rPr>
            </w:pPr>
            <w:hyperlink r:id="rId9" w:history="1">
              <w:r w:rsidRPr="00EA7524">
                <w:rPr>
                  <w:rStyle w:val="Hipervnculo"/>
                  <w:sz w:val="24"/>
                  <w:szCs w:val="24"/>
                </w:rPr>
                <w:t>j18cccali@cendoj.ramajudicial.gov.vo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588" w:type="dxa"/>
          </w:tcPr>
          <w:p w14:paraId="5E047A20" w14:textId="2A6A3E48" w:rsidR="006F4898" w:rsidRPr="007433BF" w:rsidRDefault="006F4898" w:rsidP="006F4898">
            <w:pPr>
              <w:pStyle w:val="NormalWeb"/>
              <w:shd w:val="clear" w:color="auto" w:fill="FFFFFF"/>
              <w:textAlignment w:val="baseline"/>
              <w:rPr>
                <w:rFonts w:ascii="Arial" w:hAnsi="Arial" w:cs="Arial"/>
                <w:sz w:val="18"/>
              </w:rPr>
            </w:pPr>
          </w:p>
        </w:tc>
      </w:tr>
      <w:tr w:rsidR="006F4898" w:rsidRPr="007433BF" w14:paraId="4983AFC2" w14:textId="77777777" w:rsidTr="00BE74CC">
        <w:trPr>
          <w:trHeight w:val="2155"/>
        </w:trPr>
        <w:tc>
          <w:tcPr>
            <w:tcW w:w="2853" w:type="dxa"/>
          </w:tcPr>
          <w:p w14:paraId="1FDEC890" w14:textId="13EF2B29" w:rsidR="006F4898" w:rsidRDefault="006F4898" w:rsidP="006F4898">
            <w:pPr>
              <w:ind w:right="-2"/>
              <w:rPr>
                <w:rFonts w:eastAsia="Arial MT"/>
                <w:sz w:val="24"/>
                <w:szCs w:val="24"/>
              </w:rPr>
            </w:pPr>
            <w:r>
              <w:rPr>
                <w:rFonts w:eastAsia="Arial MT"/>
                <w:sz w:val="24"/>
                <w:szCs w:val="24"/>
              </w:rPr>
              <w:lastRenderedPageBreak/>
              <w:t>3</w:t>
            </w:r>
            <w:r w:rsidRPr="007433BF">
              <w:rPr>
                <w:rFonts w:eastAsia="Arial MT"/>
                <w:sz w:val="24"/>
                <w:szCs w:val="24"/>
              </w:rPr>
              <w:t xml:space="preserve">. Señores: </w:t>
            </w:r>
          </w:p>
          <w:p w14:paraId="5BFA811D" w14:textId="22F6CB75" w:rsidR="006F4898" w:rsidRPr="007433BF" w:rsidRDefault="006F4898" w:rsidP="006F4898">
            <w:pPr>
              <w:ind w:right="-2"/>
              <w:rPr>
                <w:rFonts w:eastAsia="Arial MT"/>
                <w:spacing w:val="-2"/>
                <w:sz w:val="24"/>
                <w:szCs w:val="24"/>
              </w:rPr>
            </w:pPr>
            <w:r w:rsidRPr="007433BF">
              <w:rPr>
                <w:rFonts w:eastAsia="Arial MT"/>
                <w:spacing w:val="-2"/>
                <w:sz w:val="24"/>
                <w:szCs w:val="24"/>
              </w:rPr>
              <w:t>(</w:t>
            </w:r>
            <w:r>
              <w:rPr>
                <w:rFonts w:eastAsia="Arial MT"/>
                <w:spacing w:val="-2"/>
                <w:sz w:val="24"/>
                <w:szCs w:val="24"/>
              </w:rPr>
              <w:t>Vinculado</w:t>
            </w:r>
            <w:r w:rsidRPr="007433BF">
              <w:rPr>
                <w:rFonts w:eastAsia="Arial MT"/>
                <w:spacing w:val="-2"/>
                <w:sz w:val="24"/>
                <w:szCs w:val="24"/>
              </w:rPr>
              <w:t xml:space="preserve">) </w:t>
            </w:r>
          </w:p>
          <w:p w14:paraId="06FE8109" w14:textId="77777777" w:rsidR="006F4898" w:rsidRDefault="006F4898" w:rsidP="006F4898">
            <w:pPr>
              <w:ind w:right="-2"/>
              <w:rPr>
                <w:rFonts w:eastAsia="Arial MT"/>
                <w:sz w:val="24"/>
                <w:szCs w:val="24"/>
              </w:rPr>
            </w:pPr>
          </w:p>
          <w:p w14:paraId="5C6604E7" w14:textId="77777777" w:rsidR="00275EB8" w:rsidRPr="00275EB8" w:rsidRDefault="00275EB8" w:rsidP="00275EB8">
            <w:pPr>
              <w:ind w:right="-2"/>
              <w:rPr>
                <w:rFonts w:eastAsia="Arial MT"/>
                <w:b/>
                <w:bCs/>
                <w:sz w:val="24"/>
                <w:szCs w:val="24"/>
              </w:rPr>
            </w:pPr>
            <w:r w:rsidRPr="00275EB8">
              <w:rPr>
                <w:rFonts w:eastAsia="Arial MT"/>
                <w:b/>
                <w:bCs/>
                <w:sz w:val="24"/>
                <w:szCs w:val="24"/>
              </w:rPr>
              <w:t>SUPERINTENDENCIA DE SOCIEDADES</w:t>
            </w:r>
          </w:p>
          <w:p w14:paraId="3484DF85" w14:textId="50D6F7AB" w:rsidR="006F4898" w:rsidRPr="007433BF" w:rsidRDefault="00275EB8" w:rsidP="00275EB8">
            <w:pPr>
              <w:ind w:right="-2"/>
              <w:rPr>
                <w:rFonts w:eastAsia="Arial MT"/>
                <w:sz w:val="24"/>
                <w:szCs w:val="24"/>
              </w:rPr>
            </w:pPr>
            <w:r w:rsidRPr="00275EB8">
              <w:rPr>
                <w:rFonts w:eastAsia="Arial MT"/>
                <w:b/>
                <w:bCs/>
                <w:sz w:val="24"/>
                <w:szCs w:val="24"/>
              </w:rPr>
              <w:t>INTENDENCIA REGIONAL DE LA ZONA SUR</w:t>
            </w:r>
          </w:p>
        </w:tc>
        <w:tc>
          <w:tcPr>
            <w:tcW w:w="2240" w:type="dxa"/>
          </w:tcPr>
          <w:p w14:paraId="281BA6D0" w14:textId="77777777" w:rsidR="006F4898" w:rsidRDefault="006F4898" w:rsidP="006F4898">
            <w:pPr>
              <w:jc w:val="both"/>
              <w:rPr>
                <w:sz w:val="24"/>
                <w:szCs w:val="24"/>
              </w:rPr>
            </w:pPr>
          </w:p>
          <w:p w14:paraId="3FCB99C0" w14:textId="77777777" w:rsidR="00275EB8" w:rsidRDefault="00275EB8" w:rsidP="006F4898">
            <w:pPr>
              <w:jc w:val="both"/>
              <w:rPr>
                <w:sz w:val="24"/>
                <w:szCs w:val="24"/>
              </w:rPr>
            </w:pPr>
          </w:p>
          <w:p w14:paraId="360B06C0" w14:textId="77777777" w:rsidR="00275EB8" w:rsidRDefault="00275EB8" w:rsidP="006F4898">
            <w:pPr>
              <w:jc w:val="both"/>
              <w:rPr>
                <w:sz w:val="24"/>
                <w:szCs w:val="24"/>
              </w:rPr>
            </w:pPr>
          </w:p>
          <w:p w14:paraId="3BD636DE" w14:textId="6F9348A4" w:rsidR="00275EB8" w:rsidRDefault="00275EB8" w:rsidP="006F4898">
            <w:pPr>
              <w:jc w:val="both"/>
              <w:rPr>
                <w:sz w:val="24"/>
                <w:szCs w:val="24"/>
              </w:rPr>
            </w:pPr>
            <w:hyperlink r:id="rId10" w:history="1">
              <w:r w:rsidRPr="007039EB">
                <w:rPr>
                  <w:rStyle w:val="Hipervnculo"/>
                  <w:sz w:val="24"/>
                  <w:szCs w:val="24"/>
                </w:rPr>
                <w:t>notificacionesjudiciales@supersociedades.gov.co</w:t>
              </w:r>
            </w:hyperlink>
          </w:p>
          <w:p w14:paraId="402A43BC" w14:textId="77777777" w:rsidR="00275EB8" w:rsidRDefault="00275EB8" w:rsidP="006F4898">
            <w:pPr>
              <w:jc w:val="both"/>
              <w:rPr>
                <w:sz w:val="24"/>
                <w:szCs w:val="24"/>
              </w:rPr>
            </w:pPr>
          </w:p>
          <w:p w14:paraId="687FBE7E" w14:textId="4EA3E017" w:rsidR="00275EB8" w:rsidRDefault="00275EB8" w:rsidP="006F4898">
            <w:pPr>
              <w:jc w:val="both"/>
              <w:rPr>
                <w:sz w:val="24"/>
                <w:szCs w:val="24"/>
              </w:rPr>
            </w:pPr>
            <w:hyperlink r:id="rId11" w:history="1">
              <w:r w:rsidRPr="007039EB">
                <w:rPr>
                  <w:rStyle w:val="Hipervnculo"/>
                  <w:sz w:val="24"/>
                  <w:szCs w:val="24"/>
                </w:rPr>
                <w:t>webmaster@supersociedades.gov.co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588" w:type="dxa"/>
          </w:tcPr>
          <w:p w14:paraId="07BBC510" w14:textId="06D89837" w:rsidR="006F4898" w:rsidRPr="007433BF" w:rsidRDefault="006F4898" w:rsidP="006F4898">
            <w:pPr>
              <w:pStyle w:val="NormalWeb"/>
              <w:shd w:val="clear" w:color="auto" w:fill="FFFFFF"/>
              <w:textAlignment w:val="baseline"/>
              <w:rPr>
                <w:rFonts w:ascii="Arial" w:hAnsi="Arial" w:cs="Arial"/>
                <w:sz w:val="18"/>
              </w:rPr>
            </w:pPr>
          </w:p>
        </w:tc>
      </w:tr>
      <w:tr w:rsidR="006F4898" w:rsidRPr="007433BF" w14:paraId="438F3500" w14:textId="77777777" w:rsidTr="00BE74CC">
        <w:trPr>
          <w:trHeight w:val="2155"/>
        </w:trPr>
        <w:tc>
          <w:tcPr>
            <w:tcW w:w="2853" w:type="dxa"/>
          </w:tcPr>
          <w:p w14:paraId="273AE04E" w14:textId="2FF50D84" w:rsidR="006F4898" w:rsidRDefault="006F4898" w:rsidP="006F4898">
            <w:pPr>
              <w:ind w:right="-2"/>
              <w:rPr>
                <w:rFonts w:eastAsia="Arial MT"/>
                <w:sz w:val="24"/>
                <w:szCs w:val="24"/>
              </w:rPr>
            </w:pPr>
            <w:r>
              <w:rPr>
                <w:rFonts w:eastAsia="Arial MT"/>
                <w:sz w:val="24"/>
                <w:szCs w:val="24"/>
              </w:rPr>
              <w:t>4.- Señores</w:t>
            </w:r>
          </w:p>
          <w:p w14:paraId="10B5A8E6" w14:textId="39E06DF6" w:rsidR="006F4898" w:rsidRDefault="006F4898" w:rsidP="006F4898">
            <w:pPr>
              <w:ind w:right="-2"/>
              <w:rPr>
                <w:rFonts w:eastAsia="Arial MT"/>
                <w:sz w:val="24"/>
                <w:szCs w:val="24"/>
              </w:rPr>
            </w:pPr>
            <w:r>
              <w:rPr>
                <w:rFonts w:eastAsia="Arial MT"/>
                <w:sz w:val="24"/>
                <w:szCs w:val="24"/>
              </w:rPr>
              <w:t>(Vinculado)</w:t>
            </w:r>
          </w:p>
          <w:p w14:paraId="50228844" w14:textId="77777777" w:rsidR="006F4898" w:rsidRDefault="006F4898" w:rsidP="006F4898">
            <w:pPr>
              <w:ind w:right="-2"/>
              <w:rPr>
                <w:rFonts w:eastAsia="Arial MT"/>
                <w:sz w:val="24"/>
                <w:szCs w:val="24"/>
              </w:rPr>
            </w:pPr>
          </w:p>
          <w:p w14:paraId="48A7F397" w14:textId="4663C7A1" w:rsidR="00275EB8" w:rsidRPr="00275EB8" w:rsidRDefault="00275EB8" w:rsidP="00275EB8">
            <w:pPr>
              <w:ind w:right="-2"/>
              <w:rPr>
                <w:rFonts w:eastAsia="Arial MT"/>
                <w:b/>
                <w:bCs/>
                <w:sz w:val="24"/>
                <w:szCs w:val="24"/>
              </w:rPr>
            </w:pPr>
            <w:r w:rsidRPr="00275EB8">
              <w:rPr>
                <w:rFonts w:eastAsia="Arial MT"/>
                <w:b/>
                <w:bCs/>
                <w:sz w:val="24"/>
                <w:szCs w:val="24"/>
              </w:rPr>
              <w:t xml:space="preserve">A TODAS LAS PERSONAS QUE INTERVIENEN </w:t>
            </w:r>
          </w:p>
          <w:p w14:paraId="6E38D686" w14:textId="5DACA4C1" w:rsidR="00275EB8" w:rsidRPr="00275EB8" w:rsidRDefault="00275EB8" w:rsidP="00275EB8">
            <w:pPr>
              <w:ind w:right="-2"/>
              <w:rPr>
                <w:rFonts w:eastAsia="Arial MT"/>
                <w:b/>
                <w:bCs/>
                <w:sz w:val="24"/>
                <w:szCs w:val="24"/>
              </w:rPr>
            </w:pPr>
            <w:r w:rsidRPr="00275EB8">
              <w:rPr>
                <w:rFonts w:eastAsia="Arial MT"/>
                <w:b/>
                <w:bCs/>
                <w:sz w:val="24"/>
                <w:szCs w:val="24"/>
              </w:rPr>
              <w:t>EN EL PROCESO EJECUTIVO, DISTINGUIDO CON RADICADO NO. 76001-31-03-018-</w:t>
            </w:r>
          </w:p>
          <w:p w14:paraId="589E75FD" w14:textId="0A53B648" w:rsidR="006F4898" w:rsidRDefault="00275EB8" w:rsidP="00275EB8">
            <w:pPr>
              <w:ind w:right="-2"/>
              <w:rPr>
                <w:rFonts w:eastAsia="Arial MT"/>
                <w:sz w:val="24"/>
                <w:szCs w:val="24"/>
              </w:rPr>
            </w:pPr>
            <w:r w:rsidRPr="00275EB8">
              <w:rPr>
                <w:rFonts w:eastAsia="Arial MT"/>
                <w:b/>
                <w:bCs/>
                <w:sz w:val="24"/>
                <w:szCs w:val="24"/>
              </w:rPr>
              <w:t>2024-00125-00,</w:t>
            </w:r>
          </w:p>
        </w:tc>
        <w:tc>
          <w:tcPr>
            <w:tcW w:w="2240" w:type="dxa"/>
          </w:tcPr>
          <w:p w14:paraId="26C6CF8F" w14:textId="77777777" w:rsidR="00407070" w:rsidRPr="00407070" w:rsidRDefault="00407070" w:rsidP="00407070">
            <w:pPr>
              <w:jc w:val="both"/>
              <w:rPr>
                <w:sz w:val="24"/>
                <w:szCs w:val="24"/>
              </w:rPr>
            </w:pPr>
          </w:p>
          <w:p w14:paraId="34157073" w14:textId="77777777" w:rsidR="00407070" w:rsidRPr="00407070" w:rsidRDefault="00407070" w:rsidP="00407070">
            <w:pPr>
              <w:jc w:val="both"/>
              <w:rPr>
                <w:sz w:val="24"/>
                <w:szCs w:val="24"/>
              </w:rPr>
            </w:pPr>
          </w:p>
          <w:p w14:paraId="3587BAE7" w14:textId="77777777" w:rsidR="00407070" w:rsidRPr="00407070" w:rsidRDefault="00407070" w:rsidP="00407070">
            <w:pPr>
              <w:jc w:val="both"/>
              <w:rPr>
                <w:sz w:val="24"/>
                <w:szCs w:val="24"/>
              </w:rPr>
            </w:pPr>
          </w:p>
          <w:p w14:paraId="5221468C" w14:textId="331A0291" w:rsidR="006F4898" w:rsidRDefault="00407070" w:rsidP="00407070">
            <w:pPr>
              <w:jc w:val="both"/>
              <w:rPr>
                <w:sz w:val="24"/>
                <w:szCs w:val="24"/>
              </w:rPr>
            </w:pPr>
            <w:hyperlink r:id="rId12" w:history="1">
              <w:r w:rsidRPr="00407070">
                <w:rPr>
                  <w:rStyle w:val="Hipervnculo"/>
                  <w:sz w:val="24"/>
                  <w:szCs w:val="24"/>
                </w:rPr>
                <w:t>j18cccali@cendoj.ramajudicial.gov.vo</w:t>
              </w:r>
            </w:hyperlink>
          </w:p>
        </w:tc>
        <w:tc>
          <w:tcPr>
            <w:tcW w:w="9588" w:type="dxa"/>
          </w:tcPr>
          <w:p w14:paraId="619C4851" w14:textId="7CB38E3F" w:rsidR="006F4898" w:rsidRPr="0059237A" w:rsidRDefault="006F4898" w:rsidP="006F4898">
            <w:pPr>
              <w:pStyle w:val="NormalWeb"/>
              <w:shd w:val="clear" w:color="auto" w:fill="FFFFFF"/>
              <w:textAlignment w:val="baseline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5EB8" w:rsidRPr="007433BF" w14:paraId="29C4EBD8" w14:textId="77777777" w:rsidTr="00BE74CC">
        <w:trPr>
          <w:trHeight w:val="2155"/>
        </w:trPr>
        <w:tc>
          <w:tcPr>
            <w:tcW w:w="2853" w:type="dxa"/>
          </w:tcPr>
          <w:p w14:paraId="64AB97C7" w14:textId="60362764" w:rsidR="00275EB8" w:rsidRPr="00275EB8" w:rsidRDefault="00275EB8" w:rsidP="00275EB8">
            <w:pPr>
              <w:ind w:right="-2"/>
              <w:rPr>
                <w:rFonts w:eastAsia="Arial MT"/>
                <w:sz w:val="24"/>
                <w:szCs w:val="24"/>
              </w:rPr>
            </w:pPr>
            <w:r>
              <w:rPr>
                <w:rFonts w:eastAsia="Arial MT"/>
                <w:sz w:val="24"/>
                <w:szCs w:val="24"/>
              </w:rPr>
              <w:t>5</w:t>
            </w:r>
            <w:r w:rsidRPr="00275EB8">
              <w:rPr>
                <w:rFonts w:eastAsia="Arial MT"/>
                <w:sz w:val="24"/>
                <w:szCs w:val="24"/>
              </w:rPr>
              <w:t>.- Señores</w:t>
            </w:r>
          </w:p>
          <w:p w14:paraId="25EA90A6" w14:textId="77777777" w:rsidR="00275EB8" w:rsidRPr="00275EB8" w:rsidRDefault="00275EB8" w:rsidP="00275EB8">
            <w:pPr>
              <w:ind w:right="-2"/>
              <w:rPr>
                <w:rFonts w:eastAsia="Arial MT"/>
                <w:sz w:val="24"/>
                <w:szCs w:val="24"/>
              </w:rPr>
            </w:pPr>
            <w:r w:rsidRPr="00275EB8">
              <w:rPr>
                <w:rFonts w:eastAsia="Arial MT"/>
                <w:sz w:val="24"/>
                <w:szCs w:val="24"/>
              </w:rPr>
              <w:t>(Vinculado)</w:t>
            </w:r>
          </w:p>
          <w:p w14:paraId="23111EFD" w14:textId="77777777" w:rsidR="00275EB8" w:rsidRDefault="00275EB8" w:rsidP="006F4898">
            <w:pPr>
              <w:ind w:right="-2"/>
              <w:rPr>
                <w:rFonts w:eastAsia="Arial MT"/>
                <w:sz w:val="24"/>
                <w:szCs w:val="24"/>
              </w:rPr>
            </w:pPr>
          </w:p>
          <w:p w14:paraId="4A63B863" w14:textId="588D46BC" w:rsidR="00407070" w:rsidRPr="00407070" w:rsidRDefault="00407070" w:rsidP="00407070">
            <w:pPr>
              <w:ind w:right="-2"/>
              <w:rPr>
                <w:rFonts w:eastAsia="Arial MT"/>
                <w:b/>
                <w:bCs/>
                <w:sz w:val="24"/>
                <w:szCs w:val="24"/>
              </w:rPr>
            </w:pPr>
            <w:r w:rsidRPr="00407070">
              <w:rPr>
                <w:rFonts w:eastAsia="Arial MT"/>
                <w:b/>
                <w:bCs/>
                <w:sz w:val="24"/>
                <w:szCs w:val="24"/>
              </w:rPr>
              <w:t xml:space="preserve">A TODAS LAS PERSONAS QUE INTERVIENEN EN EL PROCESO DE </w:t>
            </w:r>
          </w:p>
          <w:p w14:paraId="6EA591FE" w14:textId="1D1858A8" w:rsidR="00407070" w:rsidRPr="00407070" w:rsidRDefault="00407070" w:rsidP="00407070">
            <w:pPr>
              <w:ind w:right="-2"/>
              <w:rPr>
                <w:rFonts w:eastAsia="Arial MT"/>
                <w:b/>
                <w:bCs/>
                <w:sz w:val="24"/>
                <w:szCs w:val="24"/>
              </w:rPr>
            </w:pPr>
            <w:r w:rsidRPr="00407070">
              <w:rPr>
                <w:rFonts w:eastAsia="Arial MT"/>
                <w:b/>
                <w:bCs/>
                <w:sz w:val="24"/>
                <w:szCs w:val="24"/>
              </w:rPr>
              <w:t xml:space="preserve">REORGANIZACIÓN EMPRESARIAL DE LA SOCIEDAD CLIC MARKETING S.A.S. (EXPEDIENTE </w:t>
            </w:r>
          </w:p>
          <w:p w14:paraId="7383E150" w14:textId="13488198" w:rsidR="00275EB8" w:rsidRDefault="00407070" w:rsidP="00407070">
            <w:pPr>
              <w:ind w:right="-2"/>
              <w:rPr>
                <w:rFonts w:eastAsia="Arial MT"/>
                <w:sz w:val="24"/>
                <w:szCs w:val="24"/>
              </w:rPr>
            </w:pPr>
            <w:r w:rsidRPr="00407070">
              <w:rPr>
                <w:rFonts w:eastAsia="Arial MT"/>
                <w:b/>
                <w:bCs/>
                <w:sz w:val="24"/>
                <w:szCs w:val="24"/>
              </w:rPr>
              <w:t>J2025620060215000015).</w:t>
            </w:r>
          </w:p>
        </w:tc>
        <w:tc>
          <w:tcPr>
            <w:tcW w:w="2240" w:type="dxa"/>
          </w:tcPr>
          <w:p w14:paraId="6E6DEE43" w14:textId="77777777" w:rsidR="00275EB8" w:rsidRDefault="00275EB8" w:rsidP="00407070">
            <w:pPr>
              <w:jc w:val="both"/>
              <w:rPr>
                <w:sz w:val="24"/>
                <w:szCs w:val="24"/>
              </w:rPr>
            </w:pPr>
          </w:p>
          <w:p w14:paraId="4B5B992E" w14:textId="77777777" w:rsidR="00407070" w:rsidRDefault="00407070" w:rsidP="00407070">
            <w:pPr>
              <w:jc w:val="both"/>
              <w:rPr>
                <w:sz w:val="24"/>
                <w:szCs w:val="24"/>
              </w:rPr>
            </w:pPr>
          </w:p>
          <w:p w14:paraId="501D4882" w14:textId="77777777" w:rsidR="00407070" w:rsidRDefault="00407070" w:rsidP="00407070">
            <w:pPr>
              <w:jc w:val="both"/>
              <w:rPr>
                <w:sz w:val="24"/>
                <w:szCs w:val="24"/>
              </w:rPr>
            </w:pPr>
          </w:p>
          <w:p w14:paraId="42CED2E6" w14:textId="77777777" w:rsidR="00407070" w:rsidRPr="00407070" w:rsidRDefault="00407070" w:rsidP="00407070">
            <w:pPr>
              <w:jc w:val="both"/>
              <w:rPr>
                <w:sz w:val="24"/>
                <w:szCs w:val="24"/>
              </w:rPr>
            </w:pPr>
            <w:hyperlink r:id="rId13" w:history="1">
              <w:r w:rsidRPr="00407070">
                <w:rPr>
                  <w:rStyle w:val="Hipervnculo"/>
                  <w:sz w:val="24"/>
                  <w:szCs w:val="24"/>
                </w:rPr>
                <w:t>notificacionesjudiciales@supersociedades.gov.co</w:t>
              </w:r>
            </w:hyperlink>
          </w:p>
          <w:p w14:paraId="137D933B" w14:textId="77777777" w:rsidR="00407070" w:rsidRPr="00407070" w:rsidRDefault="00407070" w:rsidP="00407070">
            <w:pPr>
              <w:jc w:val="both"/>
              <w:rPr>
                <w:sz w:val="24"/>
                <w:szCs w:val="24"/>
              </w:rPr>
            </w:pPr>
          </w:p>
          <w:p w14:paraId="2567A48A" w14:textId="5385F175" w:rsidR="00407070" w:rsidRDefault="00407070" w:rsidP="00407070">
            <w:pPr>
              <w:jc w:val="both"/>
              <w:rPr>
                <w:sz w:val="24"/>
                <w:szCs w:val="24"/>
              </w:rPr>
            </w:pPr>
            <w:hyperlink r:id="rId14" w:history="1">
              <w:r w:rsidRPr="00407070">
                <w:rPr>
                  <w:rStyle w:val="Hipervnculo"/>
                  <w:sz w:val="24"/>
                  <w:szCs w:val="24"/>
                </w:rPr>
                <w:t>webmaster@supersociedades.gov.co</w:t>
              </w:r>
            </w:hyperlink>
          </w:p>
        </w:tc>
        <w:tc>
          <w:tcPr>
            <w:tcW w:w="9588" w:type="dxa"/>
          </w:tcPr>
          <w:p w14:paraId="141FF9F5" w14:textId="77777777" w:rsidR="00275EB8" w:rsidRPr="0059237A" w:rsidRDefault="00275EB8" w:rsidP="006F4898">
            <w:pPr>
              <w:pStyle w:val="NormalWeb"/>
              <w:shd w:val="clear" w:color="auto" w:fill="FFFFFF"/>
              <w:textAlignment w:val="baseline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4898" w:rsidRPr="007433BF" w14:paraId="51AECC73" w14:textId="77777777" w:rsidTr="00BE74CC">
        <w:trPr>
          <w:trHeight w:val="2155"/>
        </w:trPr>
        <w:tc>
          <w:tcPr>
            <w:tcW w:w="2853" w:type="dxa"/>
          </w:tcPr>
          <w:p w14:paraId="25150A35" w14:textId="5E174880" w:rsidR="006F4898" w:rsidRDefault="00275EB8" w:rsidP="006F4898">
            <w:pPr>
              <w:jc w:val="both"/>
              <w:rPr>
                <w:rFonts w:eastAsia="Arial MT"/>
                <w:spacing w:val="-2"/>
                <w:sz w:val="24"/>
                <w:szCs w:val="24"/>
                <w:lang w:val="es-CO"/>
              </w:rPr>
            </w:pPr>
            <w:r>
              <w:rPr>
                <w:rFonts w:eastAsia="Arial MT"/>
                <w:spacing w:val="-2"/>
                <w:sz w:val="24"/>
                <w:szCs w:val="24"/>
                <w:lang w:val="es-CO"/>
              </w:rPr>
              <w:lastRenderedPageBreak/>
              <w:t>6</w:t>
            </w:r>
            <w:r w:rsidR="006F4898">
              <w:rPr>
                <w:rFonts w:eastAsia="Arial MT"/>
                <w:spacing w:val="-2"/>
                <w:sz w:val="24"/>
                <w:szCs w:val="24"/>
                <w:lang w:val="es-CO"/>
              </w:rPr>
              <w:t>.- Despacho Ponente</w:t>
            </w:r>
          </w:p>
          <w:p w14:paraId="3335533E" w14:textId="77777777" w:rsidR="006F4898" w:rsidRDefault="006F4898" w:rsidP="006F4898">
            <w:pPr>
              <w:jc w:val="both"/>
              <w:rPr>
                <w:rFonts w:eastAsia="Arial MT"/>
                <w:spacing w:val="-2"/>
                <w:sz w:val="24"/>
                <w:szCs w:val="24"/>
                <w:lang w:val="es-CO"/>
              </w:rPr>
            </w:pPr>
          </w:p>
          <w:p w14:paraId="1FC75003" w14:textId="77777777" w:rsidR="006F4898" w:rsidRDefault="006F4898" w:rsidP="006F4898">
            <w:pPr>
              <w:jc w:val="both"/>
              <w:rPr>
                <w:rFonts w:eastAsia="Arial MT"/>
                <w:spacing w:val="-2"/>
                <w:sz w:val="24"/>
                <w:szCs w:val="24"/>
                <w:lang w:val="es-CO"/>
              </w:rPr>
            </w:pPr>
          </w:p>
          <w:p w14:paraId="3F3783EB" w14:textId="3C553870" w:rsidR="006F4898" w:rsidRPr="00707BE3" w:rsidRDefault="006F4898" w:rsidP="006F4898">
            <w:pPr>
              <w:pStyle w:val="TableParagraph"/>
              <w:ind w:left="0" w:right="-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eastAsia="Arial MT"/>
                <w:b/>
                <w:bCs/>
                <w:spacing w:val="-2"/>
                <w:sz w:val="24"/>
                <w:szCs w:val="24"/>
                <w:lang w:val="es-CO"/>
              </w:rPr>
              <w:t>DR. HOMERO MORA INSUASTY</w:t>
            </w:r>
          </w:p>
        </w:tc>
        <w:tc>
          <w:tcPr>
            <w:tcW w:w="2240" w:type="dxa"/>
          </w:tcPr>
          <w:p w14:paraId="2C63071E" w14:textId="3DD68D72" w:rsidR="006F4898" w:rsidRDefault="006F4898" w:rsidP="006F4898">
            <w:pPr>
              <w:widowControl/>
              <w:autoSpaceDE/>
              <w:spacing w:after="160" w:line="256" w:lineRule="auto"/>
              <w:rPr>
                <w:rFonts w:ascii="Calibri" w:eastAsia="MS Mincho" w:hAnsi="Calibri" w:cs="Times New Roman"/>
                <w:color w:val="FF66FF"/>
                <w:lang w:val="es-CO"/>
              </w:rPr>
            </w:pPr>
            <w:hyperlink r:id="rId15" w:history="1">
              <w:r>
                <w:rPr>
                  <w:rStyle w:val="Hipervnculo"/>
                  <w:rFonts w:ascii="Calibri" w:eastAsia="MS Mincho" w:hAnsi="Calibri" w:cs="Times New Roman"/>
                  <w:lang w:val="es-CO"/>
                </w:rPr>
                <w:t>hmorai@cendoj.ramajudicial.gov.co</w:t>
              </w:r>
            </w:hyperlink>
            <w:r>
              <w:rPr>
                <w:rFonts w:ascii="Calibri" w:eastAsia="MS Mincho" w:hAnsi="Calibri" w:cs="Times New Roman"/>
                <w:color w:val="FF66FF"/>
                <w:lang w:val="es-CO"/>
              </w:rPr>
              <w:t xml:space="preserve"> </w:t>
            </w:r>
          </w:p>
          <w:p w14:paraId="6E14C8FC" w14:textId="77777777" w:rsidR="006F4898" w:rsidRDefault="006F4898" w:rsidP="006F4898">
            <w:pPr>
              <w:widowControl/>
              <w:autoSpaceDE/>
              <w:spacing w:after="160" w:line="256" w:lineRule="auto"/>
              <w:rPr>
                <w:rFonts w:ascii="Calibri" w:eastAsia="MS Mincho" w:hAnsi="Calibri" w:cs="Times New Roman"/>
                <w:color w:val="FF66FF"/>
                <w:lang w:val="es-CO"/>
              </w:rPr>
            </w:pPr>
            <w:hyperlink r:id="rId16" w:history="1">
              <w:r>
                <w:rPr>
                  <w:rStyle w:val="Hipervnculo"/>
                  <w:rFonts w:ascii="Calibri" w:eastAsia="MS Mincho" w:hAnsi="Calibri" w:cs="Times New Roman"/>
                  <w:lang w:val="es-CO"/>
                </w:rPr>
                <w:t>csolartn@cendoj.ramajudicial.gov.co</w:t>
              </w:r>
            </w:hyperlink>
            <w:r>
              <w:rPr>
                <w:rFonts w:ascii="Calibri" w:eastAsia="MS Mincho" w:hAnsi="Calibri" w:cs="Times New Roman"/>
                <w:color w:val="FF66FF"/>
                <w:lang w:val="es-CO"/>
              </w:rPr>
              <w:t xml:space="preserve"> </w:t>
            </w:r>
          </w:p>
          <w:p w14:paraId="4FCC9853" w14:textId="3861570F" w:rsidR="006F4898" w:rsidRPr="00707BE3" w:rsidRDefault="006F4898" w:rsidP="006F4898">
            <w:pPr>
              <w:pStyle w:val="TableParagraph"/>
              <w:spacing w:before="1"/>
              <w:ind w:left="0"/>
              <w:rPr>
                <w:rFonts w:ascii="Arial" w:hAnsi="Arial" w:cs="Arial"/>
                <w:sz w:val="24"/>
                <w:szCs w:val="24"/>
              </w:rPr>
            </w:pPr>
            <w:hyperlink r:id="rId17" w:history="1">
              <w:r>
                <w:rPr>
                  <w:rStyle w:val="Hipervnculo"/>
                  <w:rFonts w:ascii="Calibri" w:eastAsia="MS Mincho" w:hAnsi="Calibri" w:cs="Times New Roman"/>
                  <w:lang w:val="es-CO"/>
                </w:rPr>
                <w:t>des08sctscali@cendoj.ramajudicial.gov.co</w:t>
              </w:r>
            </w:hyperlink>
            <w:r>
              <w:rPr>
                <w:rFonts w:ascii="Calibri" w:eastAsia="MS Mincho" w:hAnsi="Calibri" w:cs="Times New Roman"/>
                <w:color w:val="FF66FF"/>
                <w:lang w:val="es-CO"/>
              </w:rPr>
              <w:t xml:space="preserve"> </w:t>
            </w:r>
          </w:p>
        </w:tc>
        <w:tc>
          <w:tcPr>
            <w:tcW w:w="9588" w:type="dxa"/>
          </w:tcPr>
          <w:p w14:paraId="76FC8CB4" w14:textId="5B9D8543" w:rsidR="006F4898" w:rsidRPr="007433BF" w:rsidRDefault="006F4898" w:rsidP="006F4898">
            <w:pPr>
              <w:pStyle w:val="NormalWeb"/>
              <w:shd w:val="clear" w:color="auto" w:fill="FFFFFF"/>
              <w:textAlignment w:val="baseline"/>
              <w:rPr>
                <w:rFonts w:ascii="Arial" w:hAnsi="Arial" w:cs="Arial"/>
                <w:sz w:val="18"/>
              </w:rPr>
            </w:pPr>
          </w:p>
        </w:tc>
      </w:tr>
    </w:tbl>
    <w:p w14:paraId="652951BE" w14:textId="77777777" w:rsidR="00BA314B" w:rsidRPr="007433BF" w:rsidRDefault="00BA314B" w:rsidP="00BA314B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bdr w:val="none" w:sz="0" w:space="0" w:color="auto" w:frame="1"/>
        </w:rPr>
      </w:pPr>
    </w:p>
    <w:p w14:paraId="7D31CA33" w14:textId="77777777" w:rsidR="00BA314B" w:rsidRPr="007433BF" w:rsidRDefault="00BA314B" w:rsidP="00BA314B">
      <w:pPr>
        <w:widowControl/>
        <w:autoSpaceDE/>
        <w:autoSpaceDN/>
        <w:ind w:firstLine="696"/>
        <w:jc w:val="center"/>
        <w:textAlignment w:val="baseline"/>
        <w:rPr>
          <w:rFonts w:eastAsia="Times New Roman"/>
          <w:color w:val="000000"/>
          <w:sz w:val="24"/>
          <w:szCs w:val="24"/>
          <w:lang w:val="es-CO" w:eastAsia="es-CO"/>
        </w:rPr>
      </w:pPr>
      <w:r w:rsidRPr="007433BF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YENNY GONZALEZ QUIÑONEZ</w:t>
      </w:r>
    </w:p>
    <w:p w14:paraId="7A27011B" w14:textId="77777777" w:rsidR="00BA314B" w:rsidRPr="007433BF" w:rsidRDefault="00BA314B" w:rsidP="00BA314B">
      <w:pPr>
        <w:widowControl/>
        <w:autoSpaceDE/>
        <w:autoSpaceDN/>
        <w:ind w:firstLine="696"/>
        <w:jc w:val="center"/>
        <w:textAlignment w:val="baseline"/>
        <w:rPr>
          <w:rFonts w:eastAsia="Times New Roman"/>
          <w:color w:val="000000"/>
          <w:sz w:val="24"/>
          <w:szCs w:val="24"/>
          <w:lang w:val="es-CO" w:eastAsia="es-CO"/>
        </w:rPr>
      </w:pPr>
      <w:r w:rsidRPr="007433BF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CITADORA GRADO IV</w:t>
      </w:r>
    </w:p>
    <w:p w14:paraId="45626F4E" w14:textId="77777777" w:rsidR="00BA314B" w:rsidRPr="007433BF" w:rsidRDefault="00BA314B" w:rsidP="00BA314B">
      <w:pPr>
        <w:widowControl/>
        <w:autoSpaceDE/>
        <w:autoSpaceDN/>
        <w:ind w:firstLine="696"/>
        <w:jc w:val="center"/>
        <w:textAlignment w:val="baseline"/>
        <w:rPr>
          <w:rFonts w:eastAsia="Times New Roman"/>
          <w:color w:val="000000"/>
          <w:sz w:val="24"/>
          <w:szCs w:val="24"/>
          <w:lang w:val="es-CO" w:eastAsia="es-CO"/>
        </w:rPr>
      </w:pPr>
      <w:r w:rsidRPr="007433BF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Sala Civil Tribunal Superior Cali</w:t>
      </w:r>
    </w:p>
    <w:p w14:paraId="6C54DEF9" w14:textId="77777777" w:rsidR="00BA314B" w:rsidRPr="007433BF" w:rsidRDefault="00BA314B" w:rsidP="00BA314B">
      <w:pPr>
        <w:widowControl/>
        <w:autoSpaceDE/>
        <w:autoSpaceDN/>
        <w:ind w:firstLine="696"/>
        <w:jc w:val="center"/>
        <w:textAlignment w:val="baseline"/>
        <w:rPr>
          <w:rFonts w:eastAsia="Times New Roman"/>
          <w:color w:val="000000"/>
          <w:sz w:val="24"/>
          <w:szCs w:val="24"/>
          <w:lang w:val="es-CO" w:eastAsia="es-CO"/>
        </w:rPr>
      </w:pPr>
      <w:r w:rsidRPr="007433BF">
        <w:rPr>
          <w:rFonts w:eastAsia="Times New Roman"/>
          <w:b/>
          <w:bCs/>
          <w:color w:val="000000"/>
          <w:sz w:val="24"/>
          <w:szCs w:val="24"/>
          <w:lang w:val="es-CO" w:eastAsia="es-CO"/>
        </w:rPr>
        <w:t>Fijo: 602-8980800 EXT. 8116</w:t>
      </w:r>
    </w:p>
    <w:p w14:paraId="0EFAD5EB" w14:textId="77777777" w:rsidR="00BA314B" w:rsidRPr="007433BF" w:rsidRDefault="00BA314B" w:rsidP="00BA314B">
      <w:pPr>
        <w:widowControl/>
        <w:autoSpaceDE/>
        <w:autoSpaceDN/>
        <w:jc w:val="center"/>
        <w:textAlignment w:val="baseline"/>
        <w:rPr>
          <w:rFonts w:eastAsia="Times New Roman"/>
          <w:color w:val="000000"/>
          <w:sz w:val="24"/>
          <w:szCs w:val="24"/>
          <w:lang w:val="es-CO" w:eastAsia="es-CO"/>
        </w:rPr>
      </w:pPr>
    </w:p>
    <w:p w14:paraId="47ED5BBB" w14:textId="77777777" w:rsidR="00BA314B" w:rsidRPr="007433BF" w:rsidRDefault="00BA314B" w:rsidP="00BA314B">
      <w:pPr>
        <w:widowControl/>
        <w:autoSpaceDE/>
        <w:autoSpaceDN/>
        <w:jc w:val="center"/>
        <w:textAlignment w:val="baseline"/>
        <w:rPr>
          <w:rFonts w:eastAsia="Times New Roman"/>
          <w:color w:val="000000"/>
          <w:sz w:val="24"/>
          <w:szCs w:val="24"/>
          <w:lang w:val="es-CO" w:eastAsia="es-CO"/>
        </w:rPr>
      </w:pPr>
    </w:p>
    <w:p w14:paraId="77E4FA15" w14:textId="77777777" w:rsidR="00BA314B" w:rsidRPr="007433BF" w:rsidRDefault="00BA314B" w:rsidP="00BA314B">
      <w:pPr>
        <w:widowControl/>
        <w:shd w:val="clear" w:color="auto" w:fill="FFFFFF"/>
        <w:autoSpaceDE/>
        <w:autoSpaceDN/>
        <w:rPr>
          <w:rFonts w:eastAsia="Times New Roman"/>
          <w:sz w:val="24"/>
          <w:szCs w:val="24"/>
          <w:lang w:val="es-CO" w:eastAsia="es-CO"/>
        </w:rPr>
      </w:pPr>
      <w:r w:rsidRPr="007433BF">
        <w:rPr>
          <w:rFonts w:eastAsia="Times New Roman"/>
          <w:color w:val="000000"/>
          <w:sz w:val="24"/>
          <w:szCs w:val="24"/>
          <w:bdr w:val="none" w:sz="0" w:space="0" w:color="auto" w:frame="1"/>
          <w:lang w:val="es-CO" w:eastAsia="es-CO"/>
        </w:rPr>
        <w:t>Cordial saludo, </w:t>
      </w:r>
    </w:p>
    <w:p w14:paraId="265B0013" w14:textId="77777777" w:rsidR="00BA314B" w:rsidRPr="007433BF" w:rsidRDefault="00BA314B" w:rsidP="00BA314B">
      <w:pPr>
        <w:widowControl/>
        <w:shd w:val="clear" w:color="auto" w:fill="FFFFFF"/>
        <w:autoSpaceDE/>
        <w:autoSpaceDN/>
        <w:rPr>
          <w:rFonts w:eastAsia="Times New Roman"/>
          <w:sz w:val="24"/>
          <w:szCs w:val="24"/>
          <w:lang w:val="es-CO" w:eastAsia="es-CO"/>
        </w:rPr>
      </w:pPr>
      <w:r w:rsidRPr="007433BF">
        <w:rPr>
          <w:rFonts w:eastAsia="Times New Roman"/>
          <w:color w:val="000000"/>
          <w:sz w:val="24"/>
          <w:szCs w:val="24"/>
          <w:bdr w:val="none" w:sz="0" w:space="0" w:color="auto" w:frame="1"/>
          <w:lang w:val="es-CO" w:eastAsia="es-CO"/>
        </w:rPr>
        <w:t> </w:t>
      </w:r>
    </w:p>
    <w:p w14:paraId="0C41A3A8" w14:textId="77777777" w:rsidR="00DA16C6" w:rsidRPr="00DA16C6" w:rsidRDefault="00DA16C6" w:rsidP="00DA16C6">
      <w:pPr>
        <w:widowControl/>
        <w:shd w:val="clear" w:color="auto" w:fill="FFFFFF"/>
        <w:autoSpaceDE/>
        <w:autoSpaceDN/>
        <w:rPr>
          <w:rFonts w:eastAsia="Times New Roman"/>
          <w:color w:val="000000"/>
          <w:sz w:val="24"/>
          <w:szCs w:val="24"/>
          <w:bdr w:val="none" w:sz="0" w:space="0" w:color="auto" w:frame="1"/>
          <w:lang w:val="es-CO" w:eastAsia="es-CO"/>
        </w:rPr>
      </w:pPr>
      <w:r w:rsidRPr="00DA16C6">
        <w:rPr>
          <w:rFonts w:eastAsia="Times New Roman"/>
          <w:color w:val="000000"/>
          <w:sz w:val="24"/>
          <w:szCs w:val="24"/>
          <w:bdr w:val="none" w:sz="0" w:space="0" w:color="auto" w:frame="1"/>
          <w:lang w:val="es-CO" w:eastAsia="es-CO"/>
        </w:rPr>
        <w:t>Con todo comedimiento adjunto providencia emitida dentro del proceso de la referencia, para efectos de notificación. </w:t>
      </w:r>
    </w:p>
    <w:p w14:paraId="0F68C3F6" w14:textId="77777777" w:rsidR="00BA314B" w:rsidRPr="007433BF" w:rsidRDefault="00BA314B" w:rsidP="00BA314B">
      <w:pPr>
        <w:widowControl/>
        <w:shd w:val="clear" w:color="auto" w:fill="FFFFFF"/>
        <w:autoSpaceDE/>
        <w:autoSpaceDN/>
        <w:rPr>
          <w:rFonts w:eastAsia="Times New Roman"/>
          <w:sz w:val="24"/>
          <w:szCs w:val="24"/>
          <w:lang w:val="es-CO" w:eastAsia="es-CO"/>
        </w:rPr>
      </w:pPr>
      <w:r w:rsidRPr="007433BF">
        <w:rPr>
          <w:rFonts w:eastAsia="Times New Roman"/>
          <w:color w:val="000000"/>
          <w:sz w:val="24"/>
          <w:szCs w:val="24"/>
          <w:bdr w:val="none" w:sz="0" w:space="0" w:color="auto" w:frame="1"/>
          <w:lang w:val="es-CO" w:eastAsia="es-CO"/>
        </w:rPr>
        <w:t>  </w:t>
      </w:r>
    </w:p>
    <w:p w14:paraId="41325AF5" w14:textId="77777777" w:rsidR="00BA314B" w:rsidRPr="007433BF" w:rsidRDefault="00BA314B" w:rsidP="00BA314B">
      <w:pPr>
        <w:widowControl/>
        <w:shd w:val="clear" w:color="auto" w:fill="FFFFFF"/>
        <w:autoSpaceDE/>
        <w:autoSpaceDN/>
        <w:textAlignment w:val="baseline"/>
        <w:rPr>
          <w:rFonts w:eastAsia="Times New Roman"/>
          <w:sz w:val="24"/>
          <w:szCs w:val="24"/>
          <w:lang w:val="es-CO" w:eastAsia="es-CO"/>
        </w:rPr>
      </w:pPr>
      <w:r w:rsidRPr="007433BF">
        <w:rPr>
          <w:rFonts w:eastAsia="Times New Roman"/>
          <w:color w:val="000000"/>
          <w:sz w:val="24"/>
          <w:szCs w:val="24"/>
          <w:bdr w:val="none" w:sz="0" w:space="0" w:color="auto" w:frame="1"/>
          <w:lang w:val="es-CO" w:eastAsia="es-CO"/>
        </w:rPr>
        <w:t>Si desea enviar respuestas e interponer algún recurso procedente, deberá hacerlo a través del </w:t>
      </w:r>
      <w:r w:rsidRPr="007433BF">
        <w:rPr>
          <w:rFonts w:eastAsia="Times New Roman"/>
          <w:b/>
          <w:bCs/>
          <w:color w:val="000000"/>
          <w:sz w:val="24"/>
          <w:szCs w:val="24"/>
          <w:bdr w:val="none" w:sz="0" w:space="0" w:color="auto" w:frame="1"/>
          <w:lang w:val="es-CO" w:eastAsia="es-CO"/>
        </w:rPr>
        <w:t>ÚNICO </w:t>
      </w:r>
      <w:r w:rsidRPr="007433BF">
        <w:rPr>
          <w:rFonts w:eastAsia="Times New Roman"/>
          <w:color w:val="000000"/>
          <w:sz w:val="24"/>
          <w:szCs w:val="24"/>
          <w:bdr w:val="none" w:sz="0" w:space="0" w:color="auto" w:frame="1"/>
          <w:lang w:val="es-CO" w:eastAsia="es-CO"/>
        </w:rPr>
        <w:t>correo autorizado para tales efectos </w:t>
      </w:r>
      <w:hyperlink r:id="rId18" w:tooltip="mailto:sscivcali@cendoj.ramajudicial.gov.co" w:history="1">
        <w:r w:rsidRPr="007433BF">
          <w:rPr>
            <w:rFonts w:eastAsia="Times New Roman"/>
            <w:color w:val="0563C1"/>
            <w:sz w:val="24"/>
            <w:szCs w:val="24"/>
            <w:u w:val="single"/>
            <w:bdr w:val="none" w:sz="0" w:space="0" w:color="auto" w:frame="1"/>
            <w:lang w:val="es-CO" w:eastAsia="es-CO"/>
          </w:rPr>
          <w:t>sscivcali@cendoj.ramajudicial.gov.co</w:t>
        </w:r>
      </w:hyperlink>
    </w:p>
    <w:p w14:paraId="43D83162" w14:textId="77777777" w:rsidR="00294C6A" w:rsidRPr="007433BF" w:rsidRDefault="00294C6A" w:rsidP="00407642">
      <w:pPr>
        <w:widowControl/>
        <w:shd w:val="clear" w:color="auto" w:fill="FFFFFF"/>
        <w:autoSpaceDE/>
        <w:autoSpaceDN/>
        <w:textAlignment w:val="baseline"/>
        <w:rPr>
          <w:rFonts w:eastAsia="Times New Roman"/>
          <w:color w:val="0563C1"/>
          <w:u w:val="single"/>
          <w:bdr w:val="none" w:sz="0" w:space="0" w:color="auto" w:frame="1"/>
          <w:lang w:val="es-CO" w:eastAsia="es-CO"/>
        </w:rPr>
      </w:pPr>
    </w:p>
    <w:p w14:paraId="57EB6846" w14:textId="77777777" w:rsidR="00264CF2" w:rsidRPr="007433BF" w:rsidRDefault="00264CF2" w:rsidP="00264CF2">
      <w:pPr>
        <w:widowControl/>
        <w:shd w:val="clear" w:color="auto" w:fill="FFFFFF"/>
        <w:autoSpaceDE/>
        <w:autoSpaceDN/>
        <w:textAlignment w:val="baseline"/>
        <w:rPr>
          <w:rFonts w:eastAsia="Times New Roman"/>
          <w:color w:val="000000"/>
          <w:sz w:val="24"/>
          <w:szCs w:val="24"/>
          <w:lang w:val="es-CO" w:eastAsia="es-CO"/>
        </w:rPr>
      </w:pPr>
      <w:r w:rsidRPr="007433BF">
        <w:rPr>
          <w:rFonts w:eastAsia="Times New Roman"/>
          <w:color w:val="000000"/>
          <w:sz w:val="24"/>
          <w:szCs w:val="24"/>
          <w:lang w:val="es-CO" w:eastAsia="es-CO"/>
        </w:rPr>
        <w:t>Atentamente,</w:t>
      </w:r>
    </w:p>
    <w:p w14:paraId="7D0C1FF1" w14:textId="77777777" w:rsidR="00264CF2" w:rsidRPr="007433BF" w:rsidRDefault="00264CF2" w:rsidP="00264CF2">
      <w:pPr>
        <w:widowControl/>
        <w:shd w:val="clear" w:color="auto" w:fill="FFFFFF"/>
        <w:autoSpaceDE/>
        <w:autoSpaceDN/>
        <w:textAlignment w:val="baseline"/>
        <w:rPr>
          <w:rFonts w:eastAsia="Times New Roman"/>
          <w:color w:val="000000"/>
          <w:sz w:val="24"/>
          <w:szCs w:val="24"/>
          <w:lang w:val="es-CO" w:eastAsia="es-CO"/>
        </w:rPr>
      </w:pPr>
      <w:r w:rsidRPr="007433BF">
        <w:rPr>
          <w:rFonts w:eastAsia="Times New Roman"/>
          <w:color w:val="000000"/>
          <w:sz w:val="24"/>
          <w:szCs w:val="24"/>
          <w:lang w:val="es-CO" w:eastAsia="es-CO"/>
        </w:rPr>
        <w:t> </w:t>
      </w:r>
    </w:p>
    <w:p w14:paraId="55324A93" w14:textId="77777777" w:rsidR="00264CF2" w:rsidRPr="007433BF" w:rsidRDefault="00264CF2" w:rsidP="00264CF2">
      <w:pPr>
        <w:widowControl/>
        <w:shd w:val="clear" w:color="auto" w:fill="FFFFFF"/>
        <w:autoSpaceDE/>
        <w:autoSpaceDN/>
        <w:textAlignment w:val="baseline"/>
        <w:rPr>
          <w:rFonts w:eastAsia="Times New Roman"/>
          <w:color w:val="000000"/>
          <w:sz w:val="24"/>
          <w:szCs w:val="24"/>
          <w:lang w:val="es-CO" w:eastAsia="es-CO"/>
        </w:rPr>
      </w:pPr>
    </w:p>
    <w:p w14:paraId="0563C425" w14:textId="62861100" w:rsidR="00264CF2" w:rsidRDefault="00A72325" w:rsidP="00264CF2">
      <w:pPr>
        <w:widowControl/>
        <w:shd w:val="clear" w:color="auto" w:fill="FFFFFF"/>
        <w:autoSpaceDE/>
        <w:autoSpaceDN/>
        <w:textAlignment w:val="baseline"/>
        <w:rPr>
          <w:rFonts w:eastAsia="Times New Roman"/>
          <w:color w:val="242424"/>
          <w:sz w:val="23"/>
          <w:szCs w:val="23"/>
          <w:lang w:val="es-CO" w:eastAsia="es-CO"/>
        </w:rPr>
      </w:pPr>
      <w:r>
        <w:rPr>
          <w:noProof/>
        </w:rPr>
        <w:drawing>
          <wp:inline distT="0" distB="0" distL="0" distR="0" wp14:anchorId="4C47099C" wp14:editId="5C4892FE">
            <wp:extent cx="3295238" cy="885714"/>
            <wp:effectExtent l="0" t="0" r="635" b="0"/>
            <wp:docPr id="156391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9105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95238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CD996" w14:textId="77777777" w:rsidR="00A72325" w:rsidRPr="007433BF" w:rsidRDefault="00A72325" w:rsidP="00264CF2">
      <w:pPr>
        <w:widowControl/>
        <w:shd w:val="clear" w:color="auto" w:fill="FFFFFF"/>
        <w:autoSpaceDE/>
        <w:autoSpaceDN/>
        <w:textAlignment w:val="baseline"/>
        <w:rPr>
          <w:rFonts w:eastAsia="Times New Roman"/>
          <w:color w:val="242424"/>
          <w:sz w:val="23"/>
          <w:szCs w:val="23"/>
          <w:lang w:val="es-CO" w:eastAsia="es-CO"/>
        </w:rPr>
      </w:pPr>
    </w:p>
    <w:p w14:paraId="5F6871A4" w14:textId="77777777" w:rsidR="00264CF2" w:rsidRPr="007433BF" w:rsidRDefault="00264CF2" w:rsidP="00264CF2">
      <w:pPr>
        <w:widowControl/>
        <w:shd w:val="clear" w:color="auto" w:fill="FFFFFF"/>
        <w:autoSpaceDE/>
        <w:autoSpaceDN/>
        <w:textAlignment w:val="baseline"/>
        <w:rPr>
          <w:rFonts w:eastAsia="Times New Roman"/>
          <w:color w:val="242424"/>
          <w:sz w:val="23"/>
          <w:szCs w:val="23"/>
          <w:lang w:val="es-CO" w:eastAsia="es-CO"/>
        </w:rPr>
      </w:pPr>
      <w:r w:rsidRPr="007433BF">
        <w:rPr>
          <w:rFonts w:eastAsia="Times New Roman"/>
          <w:b/>
          <w:bCs/>
          <w:i/>
          <w:iCs/>
          <w:color w:val="FF0000"/>
          <w:sz w:val="40"/>
          <w:szCs w:val="40"/>
          <w:bdr w:val="none" w:sz="0" w:space="0" w:color="auto" w:frame="1"/>
          <w:lang w:val="es-CO" w:eastAsia="es-CO"/>
        </w:rPr>
        <w:t>No responda a este correo, ya que es únicamente para notificaciones.</w:t>
      </w:r>
      <w:r w:rsidRPr="007433BF">
        <w:rPr>
          <w:rFonts w:eastAsia="Times New Roman"/>
          <w:b/>
          <w:bCs/>
          <w:i/>
          <w:iCs/>
          <w:color w:val="FF0000"/>
          <w:sz w:val="48"/>
          <w:szCs w:val="48"/>
          <w:bdr w:val="none" w:sz="0" w:space="0" w:color="auto" w:frame="1"/>
          <w:lang w:val="es-CO" w:eastAsia="es-CO"/>
        </w:rPr>
        <w:t>​</w:t>
      </w:r>
      <w:r w:rsidRPr="007433BF">
        <w:rPr>
          <w:rFonts w:eastAsia="Times New Roman"/>
          <w:b/>
          <w:bCs/>
          <w:i/>
          <w:iCs/>
          <w:color w:val="FF0000"/>
          <w:sz w:val="40"/>
          <w:szCs w:val="40"/>
          <w:bdr w:val="none" w:sz="0" w:space="0" w:color="auto" w:frame="1"/>
          <w:lang w:val="es-CO" w:eastAsia="es-CO"/>
        </w:rPr>
        <w:t>.</w:t>
      </w:r>
    </w:p>
    <w:p w14:paraId="44DC953E" w14:textId="77777777" w:rsidR="00264CF2" w:rsidRPr="007433BF" w:rsidRDefault="00264CF2" w:rsidP="00264CF2">
      <w:pPr>
        <w:widowControl/>
        <w:shd w:val="clear" w:color="auto" w:fill="FFFFFF"/>
        <w:autoSpaceDE/>
        <w:autoSpaceDN/>
        <w:textAlignment w:val="baseline"/>
        <w:rPr>
          <w:rFonts w:eastAsia="Times New Roman"/>
          <w:color w:val="242424"/>
          <w:sz w:val="23"/>
          <w:szCs w:val="23"/>
          <w:lang w:val="es-CO" w:eastAsia="es-CO"/>
        </w:rPr>
      </w:pPr>
      <w:r w:rsidRPr="007433BF">
        <w:rPr>
          <w:rFonts w:eastAsia="Times New Roman"/>
          <w:b/>
          <w:bCs/>
          <w:color w:val="FF0000"/>
          <w:sz w:val="48"/>
          <w:szCs w:val="48"/>
          <w:bdr w:val="none" w:sz="0" w:space="0" w:color="auto" w:frame="1"/>
          <w:lang w:val="es-CO" w:eastAsia="es-CO"/>
        </w:rPr>
        <w:t>Para respuestas favor remitirse al correo electrónico: </w:t>
      </w:r>
      <w:r w:rsidRPr="007433BF">
        <w:rPr>
          <w:rFonts w:eastAsia="Times New Roman"/>
          <w:b/>
          <w:bCs/>
          <w:color w:val="FF0000"/>
          <w:sz w:val="48"/>
          <w:szCs w:val="48"/>
          <w:u w:val="single"/>
          <w:bdr w:val="none" w:sz="0" w:space="0" w:color="auto" w:frame="1"/>
          <w:lang w:val="es-CO" w:eastAsia="es-CO"/>
        </w:rPr>
        <w:t>sscivcali@cendoj.ramajudicial.gov.co</w:t>
      </w:r>
    </w:p>
    <w:p w14:paraId="5D563E3E" w14:textId="77777777" w:rsidR="00264CF2" w:rsidRPr="007433BF" w:rsidRDefault="00264CF2" w:rsidP="00264CF2">
      <w:pPr>
        <w:widowControl/>
        <w:shd w:val="clear" w:color="auto" w:fill="FFFFFF"/>
        <w:autoSpaceDE/>
        <w:autoSpaceDN/>
        <w:spacing w:line="235" w:lineRule="atLeast"/>
        <w:jc w:val="both"/>
        <w:textAlignment w:val="baseline"/>
        <w:rPr>
          <w:rFonts w:eastAsia="Times New Roman"/>
          <w:color w:val="242424"/>
          <w:sz w:val="23"/>
          <w:szCs w:val="23"/>
          <w:lang w:val="es-CO" w:eastAsia="es-CO"/>
        </w:rPr>
      </w:pPr>
      <w:r w:rsidRPr="007433BF">
        <w:rPr>
          <w:rFonts w:eastAsia="Times New Roman"/>
          <w:color w:val="000000"/>
          <w:sz w:val="20"/>
          <w:szCs w:val="20"/>
          <w:bdr w:val="none" w:sz="0" w:space="0" w:color="auto" w:frame="1"/>
          <w:lang w:val="es-CO" w:eastAsia="es-CO"/>
        </w:rPr>
        <w:t> </w:t>
      </w:r>
    </w:p>
    <w:p w14:paraId="509EBEBE" w14:textId="77777777" w:rsidR="00264CF2" w:rsidRPr="007433BF" w:rsidRDefault="00264CF2" w:rsidP="00264CF2">
      <w:pPr>
        <w:widowControl/>
        <w:shd w:val="clear" w:color="auto" w:fill="FFFFFF"/>
        <w:autoSpaceDE/>
        <w:autoSpaceDN/>
        <w:jc w:val="both"/>
        <w:textAlignment w:val="baseline"/>
        <w:rPr>
          <w:rFonts w:eastAsia="Times New Roman"/>
          <w:color w:val="242424"/>
          <w:sz w:val="23"/>
          <w:szCs w:val="23"/>
          <w:lang w:val="es-CO" w:eastAsia="es-CO"/>
        </w:rPr>
      </w:pPr>
      <w:r w:rsidRPr="007433BF">
        <w:rPr>
          <w:rFonts w:eastAsia="Times New Roman"/>
          <w:b/>
          <w:bCs/>
          <w:color w:val="201F1E"/>
          <w:sz w:val="20"/>
          <w:szCs w:val="20"/>
          <w:bdr w:val="none" w:sz="0" w:space="0" w:color="auto" w:frame="1"/>
          <w:lang w:val="es-CO" w:eastAsia="es-CO"/>
        </w:rPr>
        <w:lastRenderedPageBreak/>
        <w:t>IMPORTANTE:</w:t>
      </w:r>
    </w:p>
    <w:p w14:paraId="75086047" w14:textId="77777777" w:rsidR="00264CF2" w:rsidRPr="007433BF" w:rsidRDefault="00264CF2" w:rsidP="00264CF2">
      <w:pPr>
        <w:widowControl/>
        <w:shd w:val="clear" w:color="auto" w:fill="FFFFFF"/>
        <w:autoSpaceDE/>
        <w:autoSpaceDN/>
        <w:spacing w:line="235" w:lineRule="atLeast"/>
        <w:jc w:val="both"/>
        <w:textAlignment w:val="baseline"/>
        <w:rPr>
          <w:rFonts w:eastAsia="Times New Roman"/>
          <w:color w:val="242424"/>
          <w:sz w:val="23"/>
          <w:szCs w:val="23"/>
          <w:lang w:val="es-CO" w:eastAsia="es-CO"/>
        </w:rPr>
      </w:pPr>
      <w:r w:rsidRPr="007433BF">
        <w:rPr>
          <w:rFonts w:eastAsia="Times New Roman"/>
          <w:color w:val="000000"/>
          <w:sz w:val="20"/>
          <w:szCs w:val="20"/>
          <w:bdr w:val="none" w:sz="0" w:space="0" w:color="auto" w:frame="1"/>
          <w:lang w:val="es-CO" w:eastAsia="es-CO"/>
        </w:rPr>
        <w:t>Tenga en cuenta que el horario de RECEPCIÓN en este buzón electrónico es de lunes a viernes de 8:00 a.m. - 12:00 m y de 1:00 p.m. a 5:00 p.m., cualquier documento recibido posterior a esta ultima hora, será radicado con fecha del siguiente día hábil.</w:t>
      </w:r>
    </w:p>
    <w:p w14:paraId="5D627B27" w14:textId="77777777" w:rsidR="00264CF2" w:rsidRPr="007433BF" w:rsidRDefault="00264CF2" w:rsidP="00264CF2">
      <w:pPr>
        <w:widowControl/>
        <w:shd w:val="clear" w:color="auto" w:fill="FFFFFF"/>
        <w:autoSpaceDE/>
        <w:autoSpaceDN/>
        <w:spacing w:line="235" w:lineRule="atLeast"/>
        <w:jc w:val="both"/>
        <w:textAlignment w:val="baseline"/>
        <w:rPr>
          <w:rFonts w:eastAsia="Times New Roman"/>
          <w:color w:val="242424"/>
          <w:sz w:val="23"/>
          <w:szCs w:val="23"/>
          <w:lang w:val="es-CO" w:eastAsia="es-CO"/>
        </w:rPr>
      </w:pPr>
      <w:r w:rsidRPr="007433BF">
        <w:rPr>
          <w:rFonts w:eastAsia="Times New Roman"/>
          <w:color w:val="000000"/>
          <w:sz w:val="20"/>
          <w:szCs w:val="20"/>
          <w:bdr w:val="none" w:sz="0" w:space="0" w:color="auto" w:frame="1"/>
          <w:lang w:val="es-CO" w:eastAsia="es-CO"/>
        </w:rPr>
        <w:t> </w:t>
      </w:r>
    </w:p>
    <w:p w14:paraId="261B6EA5" w14:textId="77777777" w:rsidR="00264CF2" w:rsidRPr="007433BF" w:rsidRDefault="00264CF2" w:rsidP="00264CF2">
      <w:pPr>
        <w:widowControl/>
        <w:shd w:val="clear" w:color="auto" w:fill="FFFFFF"/>
        <w:autoSpaceDE/>
        <w:autoSpaceDN/>
        <w:spacing w:line="235" w:lineRule="atLeast"/>
        <w:jc w:val="both"/>
        <w:textAlignment w:val="baseline"/>
        <w:rPr>
          <w:rFonts w:eastAsia="Times New Roman"/>
          <w:color w:val="242424"/>
          <w:sz w:val="23"/>
          <w:szCs w:val="23"/>
          <w:lang w:val="es-CO" w:eastAsia="es-CO"/>
        </w:rPr>
      </w:pPr>
      <w:r w:rsidRPr="007433BF">
        <w:rPr>
          <w:rFonts w:eastAsia="Times New Roman"/>
          <w:color w:val="000000"/>
          <w:bdr w:val="none" w:sz="0" w:space="0" w:color="auto" w:frame="1"/>
          <w:lang w:val="es-CO" w:eastAsia="es-CO"/>
        </w:rPr>
        <w:t> </w:t>
      </w:r>
      <w:r w:rsidRPr="007433BF">
        <w:rPr>
          <w:rFonts w:eastAsia="Times New Roman"/>
          <w:noProof/>
          <w:lang w:val="es-CO" w:eastAsia="es-CO"/>
        </w:rPr>
        <w:drawing>
          <wp:inline distT="0" distB="0" distL="0" distR="0" wp14:anchorId="48D9D5E3" wp14:editId="67EF412D">
            <wp:extent cx="6548120" cy="1651635"/>
            <wp:effectExtent l="0" t="0" r="5080" b="5715"/>
            <wp:docPr id="20" name="Imagen 20" descr="C:\Users\ygonzalqu\AppData\Local\Microsoft\Windows\INetCache\Content.MSO\65F513B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gonzalqu\AppData\Local\Microsoft\Windows\INetCache\Content.MSO\65F513B8.tmp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8120" cy="165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083DD" w14:textId="77777777" w:rsidR="00264CF2" w:rsidRPr="007433BF" w:rsidRDefault="00264CF2" w:rsidP="00264CF2">
      <w:pPr>
        <w:widowControl/>
        <w:shd w:val="clear" w:color="auto" w:fill="FFFFFF"/>
        <w:autoSpaceDE/>
        <w:autoSpaceDN/>
        <w:jc w:val="both"/>
        <w:textAlignment w:val="baseline"/>
        <w:rPr>
          <w:rFonts w:eastAsia="Times New Roman"/>
          <w:color w:val="242424"/>
          <w:sz w:val="23"/>
          <w:szCs w:val="23"/>
          <w:lang w:val="es-CO" w:eastAsia="es-CO"/>
        </w:rPr>
      </w:pPr>
      <w:r w:rsidRPr="007433BF">
        <w:rPr>
          <w:rFonts w:eastAsia="Times New Roman"/>
          <w:b/>
          <w:bCs/>
          <w:color w:val="FF0000"/>
          <w:sz w:val="18"/>
          <w:szCs w:val="18"/>
          <w:bdr w:val="none" w:sz="0" w:space="0" w:color="auto" w:frame="1"/>
          <w:lang w:val="es-CO" w:eastAsia="es-CO"/>
        </w:rPr>
        <w:t> </w:t>
      </w:r>
    </w:p>
    <w:p w14:paraId="487F798B" w14:textId="35DC2F35" w:rsidR="00264CF2" w:rsidRPr="007433BF" w:rsidRDefault="00264CF2" w:rsidP="00264CF2">
      <w:pPr>
        <w:widowControl/>
        <w:shd w:val="clear" w:color="auto" w:fill="FFFFFF"/>
        <w:autoSpaceDE/>
        <w:autoSpaceDN/>
        <w:spacing w:line="235" w:lineRule="atLeast"/>
        <w:jc w:val="both"/>
        <w:textAlignment w:val="baseline"/>
        <w:rPr>
          <w:rFonts w:eastAsia="Times New Roman"/>
          <w:color w:val="242424"/>
          <w:sz w:val="23"/>
          <w:szCs w:val="23"/>
          <w:lang w:val="es-CO" w:eastAsia="es-CO"/>
        </w:rPr>
      </w:pPr>
      <w:r w:rsidRPr="007433BF">
        <w:rPr>
          <w:rFonts w:eastAsia="Times New Roman"/>
          <w:b/>
          <w:bCs/>
          <w:color w:val="FF0000"/>
          <w:sz w:val="18"/>
          <w:szCs w:val="18"/>
          <w:bdr w:val="none" w:sz="0" w:space="0" w:color="auto" w:frame="1"/>
          <w:lang w:val="es-CO" w:eastAsia="es-CO"/>
        </w:rPr>
        <w:t>NOTA CONFIDENCIAL</w:t>
      </w:r>
      <w:r w:rsidRPr="007433BF">
        <w:rPr>
          <w:rFonts w:eastAsia="Times New Roman"/>
          <w:color w:val="FF0000"/>
          <w:sz w:val="18"/>
          <w:szCs w:val="18"/>
          <w:bdr w:val="none" w:sz="0" w:space="0" w:color="auto" w:frame="1"/>
          <w:lang w:val="es-CO" w:eastAsia="es-CO"/>
        </w:rPr>
        <w:t>:</w:t>
      </w:r>
      <w:r w:rsidRPr="007433BF">
        <w:rPr>
          <w:rFonts w:eastAsia="Times New Roman"/>
          <w:color w:val="000000"/>
          <w:sz w:val="18"/>
          <w:szCs w:val="18"/>
          <w:bdr w:val="none" w:sz="0" w:space="0" w:color="auto" w:frame="1"/>
          <w:lang w:val="es-CO" w:eastAsia="es-CO"/>
        </w:rPr>
        <w:t xml:space="preserve"> Este mensaje (incluyendo cualquier anexo) contiene información confidencial y se encuentra protegido por la Ley. Sólo puede ser utilizada por la persona o compañía a la cual está dirigido. Si usted no es el receptor autorizado, o por error recibe este mensaje, favor borrarlo inmediatamente. Cualquier retención, difusión, distribución, copia o toma cualquier </w:t>
      </w:r>
      <w:r w:rsidR="00A72325" w:rsidRPr="007433BF">
        <w:rPr>
          <w:rFonts w:eastAsia="Times New Roman"/>
          <w:color w:val="000000"/>
          <w:sz w:val="18"/>
          <w:szCs w:val="18"/>
          <w:bdr w:val="none" w:sz="0" w:space="0" w:color="auto" w:frame="1"/>
          <w:lang w:val="es-CO" w:eastAsia="es-CO"/>
        </w:rPr>
        <w:t>acción basada</w:t>
      </w:r>
      <w:r w:rsidRPr="007433BF">
        <w:rPr>
          <w:rFonts w:eastAsia="Times New Roman"/>
          <w:color w:val="000000"/>
          <w:sz w:val="18"/>
          <w:szCs w:val="18"/>
          <w:bdr w:val="none" w:sz="0" w:space="0" w:color="auto" w:frame="1"/>
          <w:lang w:val="es-CO" w:eastAsia="es-CO"/>
        </w:rPr>
        <w:t xml:space="preserve"> en ella, se encuentra estrictamente prohibido.   </w:t>
      </w:r>
    </w:p>
    <w:p w14:paraId="5D66B58B" w14:textId="77777777" w:rsidR="00294C6A" w:rsidRPr="007433BF" w:rsidRDefault="00294C6A" w:rsidP="00407642">
      <w:pPr>
        <w:widowControl/>
        <w:shd w:val="clear" w:color="auto" w:fill="FFFFFF"/>
        <w:autoSpaceDE/>
        <w:autoSpaceDN/>
        <w:textAlignment w:val="baseline"/>
        <w:rPr>
          <w:rFonts w:eastAsia="Times New Roman"/>
          <w:lang w:val="es-CO" w:eastAsia="es-CO"/>
        </w:rPr>
      </w:pPr>
    </w:p>
    <w:sectPr w:rsidR="00294C6A" w:rsidRPr="007433BF" w:rsidSect="00B436F2">
      <w:headerReference w:type="default" r:id="rId21"/>
      <w:pgSz w:w="16840" w:h="14175" w:orient="landscape" w:code="9"/>
      <w:pgMar w:top="1208" w:right="1298" w:bottom="1208" w:left="1242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BA5F0" w14:textId="77777777" w:rsidR="00426866" w:rsidRDefault="00426866">
      <w:r>
        <w:separator/>
      </w:r>
    </w:p>
  </w:endnote>
  <w:endnote w:type="continuationSeparator" w:id="0">
    <w:p w14:paraId="1FC21D13" w14:textId="77777777" w:rsidR="00426866" w:rsidRDefault="0042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659D1" w14:textId="77777777" w:rsidR="00426866" w:rsidRDefault="00426866">
      <w:r>
        <w:separator/>
      </w:r>
    </w:p>
  </w:footnote>
  <w:footnote w:type="continuationSeparator" w:id="0">
    <w:p w14:paraId="4C67C285" w14:textId="77777777" w:rsidR="00426866" w:rsidRDefault="0042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EFD0F" w14:textId="4267A505" w:rsidR="00F9134E" w:rsidRDefault="00693E2A">
    <w:pPr>
      <w:pStyle w:val="Textoindependiente"/>
      <w:spacing w:line="14" w:lineRule="auto"/>
      <w:rPr>
        <w:b w:val="0"/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24F81C" wp14:editId="09443BDA">
              <wp:simplePos x="0" y="0"/>
              <wp:positionH relativeFrom="column">
                <wp:posOffset>7756635</wp:posOffset>
              </wp:positionH>
              <wp:positionV relativeFrom="paragraph">
                <wp:posOffset>-236483</wp:posOffset>
              </wp:positionV>
              <wp:extent cx="1619250" cy="581025"/>
              <wp:effectExtent l="0" t="0" r="0" b="9525"/>
              <wp:wrapNone/>
              <wp:docPr id="8379738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9250" cy="58102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D4F05BE" w14:textId="77777777" w:rsidR="00693E2A" w:rsidRDefault="00693E2A" w:rsidP="00693E2A">
                          <w:pPr>
                            <w:jc w:val="center"/>
                            <w:rPr>
                              <w:lang w:val="es-CO"/>
                            </w:rPr>
                          </w:pPr>
                          <w:r>
                            <w:rPr>
                              <w:lang w:val="es-CO"/>
                            </w:rPr>
                            <w:t>Expediente ubicado en el Gestor Documental</w:t>
                          </w:r>
                        </w:p>
                        <w:p w14:paraId="4B9C0D02" w14:textId="77777777" w:rsidR="00693E2A" w:rsidRDefault="00693E2A" w:rsidP="00693E2A">
                          <w:pPr>
                            <w:jc w:val="center"/>
                            <w:rPr>
                              <w:lang w:val="es-CO"/>
                            </w:rPr>
                          </w:pPr>
                          <w:r>
                            <w:rPr>
                              <w:lang w:val="es-CO"/>
                            </w:rPr>
                            <w:t>SIUGJ-SGDE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4F81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610.75pt;margin-top:-18.6pt;width:127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" fillcolor="#eeece1 [3214]" stroked="f" strokeweight=".5pt">
              <v:textbox>
                <w:txbxContent>
                  <w:p w14:paraId="2D4F05BE" w14:textId="77777777" w:rsidR="00693E2A" w:rsidRDefault="00693E2A" w:rsidP="00693E2A">
                    <w:pPr>
                      <w:jc w:val="center"/>
                      <w:rPr>
                        <w:lang w:val="es-CO"/>
                      </w:rPr>
                    </w:pPr>
                    <w:r>
                      <w:rPr>
                        <w:lang w:val="es-CO"/>
                      </w:rPr>
                      <w:t>Expediente ubicado en el Gestor Documental</w:t>
                    </w:r>
                  </w:p>
                  <w:p w14:paraId="4B9C0D02" w14:textId="77777777" w:rsidR="00693E2A" w:rsidRDefault="00693E2A" w:rsidP="00693E2A">
                    <w:pPr>
                      <w:jc w:val="center"/>
                      <w:rPr>
                        <w:lang w:val="es-CO"/>
                      </w:rPr>
                    </w:pPr>
                    <w:r>
                      <w:rPr>
                        <w:lang w:val="es-CO"/>
                      </w:rPr>
                      <w:t>SIUGJ-SGDE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34E"/>
    <w:rsid w:val="0000241D"/>
    <w:rsid w:val="00003072"/>
    <w:rsid w:val="00011CDD"/>
    <w:rsid w:val="0002068F"/>
    <w:rsid w:val="00027AD0"/>
    <w:rsid w:val="00032C32"/>
    <w:rsid w:val="00035D5A"/>
    <w:rsid w:val="00061019"/>
    <w:rsid w:val="00087E67"/>
    <w:rsid w:val="00090A6F"/>
    <w:rsid w:val="000A6D34"/>
    <w:rsid w:val="000C44B3"/>
    <w:rsid w:val="000C6E47"/>
    <w:rsid w:val="000E45B3"/>
    <w:rsid w:val="000E4BD8"/>
    <w:rsid w:val="000E7018"/>
    <w:rsid w:val="000E7747"/>
    <w:rsid w:val="000F0D6E"/>
    <w:rsid w:val="00102662"/>
    <w:rsid w:val="00130BDE"/>
    <w:rsid w:val="00141423"/>
    <w:rsid w:val="00166CD5"/>
    <w:rsid w:val="0016756C"/>
    <w:rsid w:val="001801D2"/>
    <w:rsid w:val="00185D78"/>
    <w:rsid w:val="001B143B"/>
    <w:rsid w:val="001C0A92"/>
    <w:rsid w:val="001C7F44"/>
    <w:rsid w:val="001E6CB2"/>
    <w:rsid w:val="001F754F"/>
    <w:rsid w:val="001F7C5F"/>
    <w:rsid w:val="00201E89"/>
    <w:rsid w:val="00203A1C"/>
    <w:rsid w:val="00204EB5"/>
    <w:rsid w:val="00231AC0"/>
    <w:rsid w:val="00233DEF"/>
    <w:rsid w:val="00263DB6"/>
    <w:rsid w:val="00264CF2"/>
    <w:rsid w:val="00273C80"/>
    <w:rsid w:val="00275EB8"/>
    <w:rsid w:val="00294C6A"/>
    <w:rsid w:val="002A39BB"/>
    <w:rsid w:val="002C65E3"/>
    <w:rsid w:val="002D4752"/>
    <w:rsid w:val="002E52F0"/>
    <w:rsid w:val="002F1757"/>
    <w:rsid w:val="00310125"/>
    <w:rsid w:val="003354B1"/>
    <w:rsid w:val="003416F0"/>
    <w:rsid w:val="00351C46"/>
    <w:rsid w:val="00361B49"/>
    <w:rsid w:val="003624B6"/>
    <w:rsid w:val="003628A3"/>
    <w:rsid w:val="00372CA3"/>
    <w:rsid w:val="003830DF"/>
    <w:rsid w:val="00386451"/>
    <w:rsid w:val="003868C7"/>
    <w:rsid w:val="003A54E1"/>
    <w:rsid w:val="003C7F58"/>
    <w:rsid w:val="003E109C"/>
    <w:rsid w:val="00400AE7"/>
    <w:rsid w:val="004016FC"/>
    <w:rsid w:val="00403CAC"/>
    <w:rsid w:val="00407070"/>
    <w:rsid w:val="00407642"/>
    <w:rsid w:val="0041544A"/>
    <w:rsid w:val="0042191E"/>
    <w:rsid w:val="00426866"/>
    <w:rsid w:val="00436D8A"/>
    <w:rsid w:val="0045130D"/>
    <w:rsid w:val="00455115"/>
    <w:rsid w:val="004571E1"/>
    <w:rsid w:val="004750D1"/>
    <w:rsid w:val="00482C64"/>
    <w:rsid w:val="004A2E5A"/>
    <w:rsid w:val="004B7B8E"/>
    <w:rsid w:val="004D1513"/>
    <w:rsid w:val="004D5066"/>
    <w:rsid w:val="004D765E"/>
    <w:rsid w:val="004F742C"/>
    <w:rsid w:val="005010C7"/>
    <w:rsid w:val="00503C60"/>
    <w:rsid w:val="0050789A"/>
    <w:rsid w:val="005353C7"/>
    <w:rsid w:val="005509A3"/>
    <w:rsid w:val="0055799E"/>
    <w:rsid w:val="005620D6"/>
    <w:rsid w:val="00590D7C"/>
    <w:rsid w:val="0059237A"/>
    <w:rsid w:val="005A6703"/>
    <w:rsid w:val="005B3592"/>
    <w:rsid w:val="005C0AC2"/>
    <w:rsid w:val="005D0191"/>
    <w:rsid w:val="005D3533"/>
    <w:rsid w:val="005E7EB1"/>
    <w:rsid w:val="006078FE"/>
    <w:rsid w:val="00640FAC"/>
    <w:rsid w:val="00641711"/>
    <w:rsid w:val="00645CF6"/>
    <w:rsid w:val="00673B86"/>
    <w:rsid w:val="00676B4E"/>
    <w:rsid w:val="006853B4"/>
    <w:rsid w:val="00692E26"/>
    <w:rsid w:val="00693E2A"/>
    <w:rsid w:val="006B3A17"/>
    <w:rsid w:val="006C4A1C"/>
    <w:rsid w:val="006C4CE7"/>
    <w:rsid w:val="006C7590"/>
    <w:rsid w:val="006D70DB"/>
    <w:rsid w:val="006F0C2B"/>
    <w:rsid w:val="006F4898"/>
    <w:rsid w:val="00707BE3"/>
    <w:rsid w:val="00720995"/>
    <w:rsid w:val="0072120E"/>
    <w:rsid w:val="00725A88"/>
    <w:rsid w:val="007301B3"/>
    <w:rsid w:val="007433BF"/>
    <w:rsid w:val="00781544"/>
    <w:rsid w:val="007D4BCD"/>
    <w:rsid w:val="007D4F79"/>
    <w:rsid w:val="007E54F4"/>
    <w:rsid w:val="007E6208"/>
    <w:rsid w:val="008018F8"/>
    <w:rsid w:val="008040F8"/>
    <w:rsid w:val="00810BFB"/>
    <w:rsid w:val="00832338"/>
    <w:rsid w:val="0084165F"/>
    <w:rsid w:val="0084191E"/>
    <w:rsid w:val="00852232"/>
    <w:rsid w:val="00854B9F"/>
    <w:rsid w:val="008654B2"/>
    <w:rsid w:val="00870E4B"/>
    <w:rsid w:val="00873C90"/>
    <w:rsid w:val="00874C57"/>
    <w:rsid w:val="00896CC5"/>
    <w:rsid w:val="008A172D"/>
    <w:rsid w:val="008A1F3A"/>
    <w:rsid w:val="008A6DBE"/>
    <w:rsid w:val="008B7AA0"/>
    <w:rsid w:val="008C35F0"/>
    <w:rsid w:val="008D0977"/>
    <w:rsid w:val="008E79B0"/>
    <w:rsid w:val="008F5513"/>
    <w:rsid w:val="009073AB"/>
    <w:rsid w:val="0090792D"/>
    <w:rsid w:val="009110A4"/>
    <w:rsid w:val="00935444"/>
    <w:rsid w:val="00935FFD"/>
    <w:rsid w:val="0094215B"/>
    <w:rsid w:val="00963870"/>
    <w:rsid w:val="009675E1"/>
    <w:rsid w:val="0097504B"/>
    <w:rsid w:val="009810CD"/>
    <w:rsid w:val="009816E9"/>
    <w:rsid w:val="009830A5"/>
    <w:rsid w:val="009841A2"/>
    <w:rsid w:val="00984ED1"/>
    <w:rsid w:val="00987E83"/>
    <w:rsid w:val="00995EDF"/>
    <w:rsid w:val="009B60AA"/>
    <w:rsid w:val="009D04C3"/>
    <w:rsid w:val="009E6E58"/>
    <w:rsid w:val="009F1100"/>
    <w:rsid w:val="009F77EF"/>
    <w:rsid w:val="00A146B9"/>
    <w:rsid w:val="00A33080"/>
    <w:rsid w:val="00A34703"/>
    <w:rsid w:val="00A35E26"/>
    <w:rsid w:val="00A4599E"/>
    <w:rsid w:val="00A554D9"/>
    <w:rsid w:val="00A571BF"/>
    <w:rsid w:val="00A57794"/>
    <w:rsid w:val="00A5783E"/>
    <w:rsid w:val="00A60163"/>
    <w:rsid w:val="00A625E5"/>
    <w:rsid w:val="00A64FC2"/>
    <w:rsid w:val="00A72325"/>
    <w:rsid w:val="00A803EB"/>
    <w:rsid w:val="00AA7C1A"/>
    <w:rsid w:val="00AC4CEF"/>
    <w:rsid w:val="00AC5159"/>
    <w:rsid w:val="00AE7DDA"/>
    <w:rsid w:val="00AF28EA"/>
    <w:rsid w:val="00B043AF"/>
    <w:rsid w:val="00B14F97"/>
    <w:rsid w:val="00B3200C"/>
    <w:rsid w:val="00B3226C"/>
    <w:rsid w:val="00B351B8"/>
    <w:rsid w:val="00B374C7"/>
    <w:rsid w:val="00B436F2"/>
    <w:rsid w:val="00B457D1"/>
    <w:rsid w:val="00B46612"/>
    <w:rsid w:val="00B5266E"/>
    <w:rsid w:val="00B54801"/>
    <w:rsid w:val="00B57FCA"/>
    <w:rsid w:val="00B71FE2"/>
    <w:rsid w:val="00B83E63"/>
    <w:rsid w:val="00B97292"/>
    <w:rsid w:val="00BA314B"/>
    <w:rsid w:val="00BB12A6"/>
    <w:rsid w:val="00BE0CB6"/>
    <w:rsid w:val="00BE297E"/>
    <w:rsid w:val="00BE74CC"/>
    <w:rsid w:val="00BF1AE0"/>
    <w:rsid w:val="00BF319D"/>
    <w:rsid w:val="00BF438C"/>
    <w:rsid w:val="00C017D9"/>
    <w:rsid w:val="00C36EA0"/>
    <w:rsid w:val="00C47A33"/>
    <w:rsid w:val="00C52073"/>
    <w:rsid w:val="00C6307E"/>
    <w:rsid w:val="00C70EAB"/>
    <w:rsid w:val="00CA2A27"/>
    <w:rsid w:val="00CA47B8"/>
    <w:rsid w:val="00CC1D9D"/>
    <w:rsid w:val="00CC5699"/>
    <w:rsid w:val="00CC674B"/>
    <w:rsid w:val="00CC6FC8"/>
    <w:rsid w:val="00CC72DB"/>
    <w:rsid w:val="00CD1CEC"/>
    <w:rsid w:val="00CD6378"/>
    <w:rsid w:val="00CF4561"/>
    <w:rsid w:val="00D013FF"/>
    <w:rsid w:val="00D03018"/>
    <w:rsid w:val="00D460B4"/>
    <w:rsid w:val="00D67777"/>
    <w:rsid w:val="00D96DFB"/>
    <w:rsid w:val="00DA16C6"/>
    <w:rsid w:val="00DA249A"/>
    <w:rsid w:val="00DC10DC"/>
    <w:rsid w:val="00DC458F"/>
    <w:rsid w:val="00DD6641"/>
    <w:rsid w:val="00DF1F92"/>
    <w:rsid w:val="00E00790"/>
    <w:rsid w:val="00E10677"/>
    <w:rsid w:val="00E12975"/>
    <w:rsid w:val="00E30918"/>
    <w:rsid w:val="00E35FD0"/>
    <w:rsid w:val="00E4740C"/>
    <w:rsid w:val="00E56998"/>
    <w:rsid w:val="00E85487"/>
    <w:rsid w:val="00EA4D20"/>
    <w:rsid w:val="00EC2248"/>
    <w:rsid w:val="00EC30E2"/>
    <w:rsid w:val="00EE2288"/>
    <w:rsid w:val="00EE6778"/>
    <w:rsid w:val="00EF74DE"/>
    <w:rsid w:val="00F4450E"/>
    <w:rsid w:val="00F4768E"/>
    <w:rsid w:val="00F5458A"/>
    <w:rsid w:val="00F56ACD"/>
    <w:rsid w:val="00F62582"/>
    <w:rsid w:val="00F706A9"/>
    <w:rsid w:val="00F71C2F"/>
    <w:rsid w:val="00F847F0"/>
    <w:rsid w:val="00F9134E"/>
    <w:rsid w:val="00FD3FA0"/>
    <w:rsid w:val="00FD682D"/>
    <w:rsid w:val="00FE416C"/>
    <w:rsid w:val="00FF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D0167"/>
  <w15:docId w15:val="{0E671B07-01C3-44E7-B470-2E3A6A1BD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070"/>
    <w:rPr>
      <w:rFonts w:ascii="Arial" w:eastAsia="Arial" w:hAnsi="Arial" w:cs="Arial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026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b/>
      <w:bCs/>
      <w:sz w:val="26"/>
      <w:szCs w:val="26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  <w:rPr>
      <w:rFonts w:ascii="Segoe UI" w:eastAsia="Segoe UI" w:hAnsi="Segoe UI" w:cs="Segoe UI"/>
    </w:rPr>
  </w:style>
  <w:style w:type="paragraph" w:styleId="Encabezado">
    <w:name w:val="header"/>
    <w:basedOn w:val="Normal"/>
    <w:link w:val="EncabezadoCar"/>
    <w:uiPriority w:val="99"/>
    <w:unhideWhenUsed/>
    <w:rsid w:val="004571E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71E1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571E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71E1"/>
    <w:rPr>
      <w:rFonts w:ascii="Arial" w:eastAsia="Arial" w:hAnsi="Arial" w:cs="Arial"/>
      <w:lang w:val="es-ES"/>
    </w:rPr>
  </w:style>
  <w:style w:type="character" w:styleId="Hipervnculo">
    <w:name w:val="Hyperlink"/>
    <w:basedOn w:val="Fuentedeprrafopredeter"/>
    <w:uiPriority w:val="99"/>
    <w:unhideWhenUsed/>
    <w:rsid w:val="003868C7"/>
    <w:rPr>
      <w:color w:val="0000FF" w:themeColor="hyperlink"/>
      <w:u w:val="single"/>
    </w:rPr>
  </w:style>
  <w:style w:type="paragraph" w:customStyle="1" w:styleId="Default">
    <w:name w:val="Default"/>
    <w:rsid w:val="001414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es-CO"/>
    </w:rPr>
  </w:style>
  <w:style w:type="character" w:customStyle="1" w:styleId="ms-breadcrumb-item">
    <w:name w:val="ms-breadcrumb-item"/>
    <w:basedOn w:val="Fuentedeprrafopredeter"/>
    <w:rsid w:val="00141423"/>
  </w:style>
  <w:style w:type="character" w:customStyle="1" w:styleId="juh5b">
    <w:name w:val="juh5b"/>
    <w:basedOn w:val="Fuentedeprrafopredeter"/>
    <w:rsid w:val="00AE7DDA"/>
  </w:style>
  <w:style w:type="character" w:customStyle="1" w:styleId="entity">
    <w:name w:val="_entity"/>
    <w:basedOn w:val="Fuentedeprrafopredeter"/>
    <w:rsid w:val="00AE7DDA"/>
  </w:style>
  <w:style w:type="character" w:customStyle="1" w:styleId="pu1yl">
    <w:name w:val="pu1yl"/>
    <w:basedOn w:val="Fuentedeprrafopredeter"/>
    <w:rsid w:val="00AE7DDA"/>
  </w:style>
  <w:style w:type="character" w:customStyle="1" w:styleId="q5tkd">
    <w:name w:val="q5tkd"/>
    <w:basedOn w:val="Fuentedeprrafopredeter"/>
    <w:rsid w:val="00AE7DDA"/>
  </w:style>
  <w:style w:type="character" w:customStyle="1" w:styleId="kznla">
    <w:name w:val="kznla"/>
    <w:basedOn w:val="Fuentedeprrafopredeter"/>
    <w:rsid w:val="00AE7DDA"/>
  </w:style>
  <w:style w:type="paragraph" w:styleId="NormalWeb">
    <w:name w:val="Normal (Web)"/>
    <w:basedOn w:val="Normal"/>
    <w:uiPriority w:val="99"/>
    <w:unhideWhenUsed/>
    <w:rsid w:val="00AE7DD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F62582"/>
    <w:rPr>
      <w:i/>
      <w:iCs/>
    </w:rPr>
  </w:style>
  <w:style w:type="character" w:styleId="Hipervnculovisitado">
    <w:name w:val="FollowedHyperlink"/>
    <w:basedOn w:val="Fuentedeprrafopredeter"/>
    <w:uiPriority w:val="99"/>
    <w:semiHidden/>
    <w:unhideWhenUsed/>
    <w:rsid w:val="009D04C3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1026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64CF2"/>
    <w:rPr>
      <w:rFonts w:ascii="Arial" w:eastAsia="Arial" w:hAnsi="Arial" w:cs="Arial"/>
      <w:b/>
      <w:bCs/>
      <w:sz w:val="26"/>
      <w:szCs w:val="2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F28E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F28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F28EA"/>
    <w:rPr>
      <w:rFonts w:ascii="Arial" w:eastAsia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F28E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F28EA"/>
    <w:rPr>
      <w:rFonts w:ascii="Arial" w:eastAsia="Arial" w:hAnsi="Arial" w:cs="Arial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8E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8EA"/>
    <w:rPr>
      <w:rFonts w:ascii="Segoe UI" w:eastAsia="Arial" w:hAnsi="Segoe UI" w:cs="Segoe UI"/>
      <w:sz w:val="18"/>
      <w:szCs w:val="18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EC2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5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7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6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2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1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366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342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52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730011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99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9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23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4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2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7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0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38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731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0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7789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068950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60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64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1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6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ridico2@herreraasociados.co" TargetMode="External"/><Relationship Id="rId13" Type="http://schemas.openxmlformats.org/officeDocument/2006/relationships/hyperlink" Target="mailto:notificacionesjudiciales@supersociedades.gov.co" TargetMode="External"/><Relationship Id="rId18" Type="http://schemas.openxmlformats.org/officeDocument/2006/relationships/hyperlink" Target="mailto:sscivcali@cendoj.ramajudicial.gov.co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mailto:j18cccali@cendoj.ramajudicial.gov.vo" TargetMode="External"/><Relationship Id="rId17" Type="http://schemas.openxmlformats.org/officeDocument/2006/relationships/hyperlink" Target="mailto:des08sctscali@cendoj.ramajudicial.gov.co" TargetMode="External"/><Relationship Id="rId2" Type="http://schemas.openxmlformats.org/officeDocument/2006/relationships/styles" Target="styles.xml"/><Relationship Id="rId16" Type="http://schemas.openxmlformats.org/officeDocument/2006/relationships/hyperlink" Target="mailto:csolartn@cendoj.ramajudicial.gov.co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webmaster@supersociedades.gov.co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hmorai@cendoj.ramajudicial.gov.co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notificacionesjudiciales@supersociedades.gov.co" TargetMode="External"/><Relationship Id="rId19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j18cccali@cendoj.ramajudicial.gov.vo" TargetMode="External"/><Relationship Id="rId14" Type="http://schemas.openxmlformats.org/officeDocument/2006/relationships/hyperlink" Target="mailto:webmaster@supersociedades.gov.co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2068B-DD68-4DF9-8B46-89CCE2FED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4</Pages>
  <Words>476</Words>
  <Characters>3173</Characters>
  <Application>Microsoft Office Word</Application>
  <DocSecurity>0</DocSecurity>
  <Lines>176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</dc:creator>
  <cp:lastModifiedBy>Yenny Gonzalez Quiñonez</cp:lastModifiedBy>
  <cp:revision>4</cp:revision>
  <cp:lastPrinted>2025-12-09T16:59:00Z</cp:lastPrinted>
  <dcterms:created xsi:type="dcterms:W3CDTF">2025-12-18T00:36:00Z</dcterms:created>
  <dcterms:modified xsi:type="dcterms:W3CDTF">2025-12-18T17:55:00Z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2024-04-30T00:00:00Z</vt:filetime>
  </property>
  <property fmtid="{D5CDD505-2E9C-101B-9397-08002B2CF9AE}" pid="5" name="Producer">
    <vt:lpwstr>Microsoft® Word 2016</vt:lpwstr>
  </property>
</Properties>
</file>